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990A91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882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38379146" w14:textId="77777777" w:rsidR="00814ADB" w:rsidRPr="003E14D7" w:rsidRDefault="00B21CBD" w:rsidP="00814ADB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 xml:space="preserve">     </w:t>
      </w:r>
      <w:r w:rsidR="007064EF" w:rsidRPr="00D010E4">
        <w:rPr>
          <w:rFonts w:asciiTheme="majorBidi" w:hAnsiTheme="majorBidi" w:cstheme="majorBidi"/>
          <w:cs/>
        </w:rPr>
        <w:t>ข้าพเจ้า</w:t>
      </w:r>
      <w:r w:rsidR="000223E1" w:rsidRPr="00D010E4">
        <w:rPr>
          <w:rFonts w:asciiTheme="majorBidi" w:hAnsiTheme="majorBidi" w:cstheme="majorBidi"/>
          <w:cs/>
        </w:rPr>
        <w:t xml:space="preserve">   </w:t>
      </w:r>
      <w:r w:rsidR="004355A7" w:rsidRPr="00D010E4">
        <w:rPr>
          <w:rFonts w:asciiTheme="majorBidi" w:hAnsiTheme="majorBidi" w:cstheme="majorBidi"/>
          <w:cs/>
        </w:rPr>
        <w:t>ธนาคาร</w:t>
      </w:r>
      <w:r w:rsidR="001B37E4">
        <w:rPr>
          <w:rFonts w:asciiTheme="majorBidi" w:hAnsiTheme="majorBidi" w:cstheme="majorBidi" w:hint="cs"/>
          <w:cs/>
        </w:rPr>
        <w:t>ออมสิน</w:t>
      </w:r>
      <w:r w:rsidR="004355A7" w:rsidRPr="00D010E4">
        <w:rPr>
          <w:rFonts w:asciiTheme="majorBidi" w:hAnsiTheme="majorBidi" w:cstheme="majorBidi"/>
          <w:cs/>
        </w:rPr>
        <w:t xml:space="preserve">   โดย   </w:t>
      </w:r>
      <w:r w:rsidR="00C76C71">
        <w:rPr>
          <w:rFonts w:asciiTheme="majorBidi" w:hAnsiTheme="majorBidi" w:cstheme="majorBidi" w:hint="cs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cs/>
        </w:rPr>
        <w:t xml:space="preserve"> </w:t>
      </w:r>
      <w:r w:rsidR="001B37E4">
        <w:rPr>
          <w:rFonts w:asciiTheme="majorBidi" w:hAnsiTheme="majorBidi" w:cstheme="majorBidi" w:hint="cs"/>
          <w:cs/>
        </w:rPr>
        <w:t>(</w:t>
      </w:r>
      <w:r w:rsidR="00C76C71">
        <w:rPr>
          <w:rFonts w:asciiTheme="majorBidi" w:hAnsiTheme="majorBidi" w:cstheme="majorBidi" w:hint="cs"/>
          <w:cs/>
        </w:rPr>
        <w:t>1-5601-00415-10-9</w:t>
      </w:r>
      <w:r w:rsidR="001B37E4">
        <w:rPr>
          <w:rFonts w:asciiTheme="majorBidi" w:hAnsiTheme="majorBidi" w:cstheme="majorBidi" w:hint="cs"/>
          <w:cs/>
        </w:rPr>
        <w:t xml:space="preserve">)   </w:t>
      </w:r>
      <w:r w:rsidR="004355A7" w:rsidRPr="00D010E4">
        <w:rPr>
          <w:rFonts w:asciiTheme="majorBidi" w:hAnsiTheme="majorBidi" w:cstheme="majorBidi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cs/>
        </w:rPr>
        <w:t>2</w:t>
      </w:r>
      <w:r w:rsidR="00D11AD8">
        <w:rPr>
          <w:rFonts w:asciiTheme="majorBidi" w:hAnsiTheme="majorBidi" w:cstheme="majorBidi" w:hint="cs"/>
          <w:cs/>
        </w:rPr>
        <w:t>8</w:t>
      </w:r>
      <w:r w:rsidR="004355A7" w:rsidRPr="00D010E4">
        <w:rPr>
          <w:rFonts w:asciiTheme="majorBidi" w:hAnsiTheme="majorBidi" w:cstheme="majorBidi"/>
          <w:cs/>
        </w:rPr>
        <w:t xml:space="preserve">  ปี </w:t>
      </w:r>
      <w:r w:rsidR="00814ADB" w:rsidRPr="003E14D7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347DB090" w14:textId="02878B18" w:rsidR="00B21CBD" w:rsidRPr="00814ADB" w:rsidRDefault="00814ADB" w:rsidP="00814ADB">
      <w:pPr>
        <w:rPr>
          <w:rFonts w:asciiTheme="majorBidi" w:hAnsiTheme="majorBidi" w:cstheme="majorBidi"/>
        </w:rPr>
      </w:pPr>
      <w:r w:rsidRPr="003E14D7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  <w:r w:rsidR="00990A91">
        <w:rPr>
          <w:rFonts w:asciiTheme="majorBidi" w:hAnsiTheme="majorBidi" w:cstheme="majorBidi"/>
        </w:rPr>
        <w:tab/>
      </w:r>
      <w:r w:rsidR="00990A91">
        <w:rPr>
          <w:rFonts w:asciiTheme="majorBidi" w:hAnsiTheme="majorBidi" w:cstheme="majorBidi"/>
        </w:rPr>
        <w:tab/>
      </w:r>
      <w:r w:rsidR="00990A91">
        <w:rPr>
          <w:rFonts w:asciiTheme="majorBidi" w:hAnsiTheme="majorBidi" w:cstheme="majorBidi"/>
        </w:rPr>
        <w:tab/>
      </w:r>
      <w:r w:rsidR="00990A91">
        <w:rPr>
          <w:rFonts w:asciiTheme="majorBidi" w:hAnsiTheme="majorBidi" w:cstheme="majorBidi"/>
        </w:rPr>
        <w:tab/>
      </w:r>
    </w:p>
    <w:p w14:paraId="140C6A0A" w14:textId="54E78F64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814ADB">
        <w:rPr>
          <w:rFonts w:asciiTheme="majorBidi" w:hAnsiTheme="majorBidi" w:cstheme="majorBidi" w:hint="cs"/>
          <w:color w:val="FF0000"/>
          <w:cs/>
        </w:rPr>
        <w:t>จังหวัดฝาง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814ADB">
        <w:rPr>
          <w:rFonts w:asciiTheme="majorBidi" w:hAnsiTheme="majorBidi" w:cstheme="majorBidi" w:hint="cs"/>
          <w:color w:val="FF0000"/>
          <w:cs/>
        </w:rPr>
        <w:t>.1516/2559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814ADB">
        <w:rPr>
          <w:rFonts w:asciiTheme="majorBidi" w:hAnsiTheme="majorBidi" w:cstheme="majorBidi" w:hint="cs"/>
          <w:color w:val="FF0000"/>
          <w:cs/>
        </w:rPr>
        <w:t xml:space="preserve">.197/2560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334DCF5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814ADB">
        <w:rPr>
          <w:rFonts w:asciiTheme="majorBidi" w:hAnsiTheme="majorBidi" w:hint="cs"/>
          <w:cs/>
        </w:rPr>
        <w:t>32912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814ADB">
        <w:rPr>
          <w:rFonts w:asciiTheme="majorBidi" w:hAnsiTheme="majorBidi" w:hint="cs"/>
          <w:cs/>
        </w:rPr>
        <w:t xml:space="preserve">4340 </w:t>
      </w:r>
      <w:r w:rsidR="00D141A2">
        <w:rPr>
          <w:rFonts w:asciiTheme="majorBidi" w:hAnsiTheme="majorBidi" w:hint="cs"/>
          <w:cs/>
        </w:rPr>
        <w:t>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814ADB">
        <w:rPr>
          <w:rFonts w:asciiTheme="majorBidi" w:hAnsiTheme="majorBidi" w:hint="cs"/>
          <w:cs/>
        </w:rPr>
        <w:t>7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814ADB">
        <w:rPr>
          <w:rFonts w:asciiTheme="majorBidi" w:hAnsiTheme="majorBidi" w:hint="cs"/>
          <w:cs/>
        </w:rPr>
        <w:t>แม่คะ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814ADB">
        <w:rPr>
          <w:rFonts w:asciiTheme="majorBidi" w:hAnsiTheme="majorBidi" w:hint="cs"/>
          <w:cs/>
        </w:rPr>
        <w:t>ฝาง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0D92894E" w14:textId="2A5977D6" w:rsidR="006178AE" w:rsidRDefault="00D141A2" w:rsidP="00814AD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814ADB">
        <w:rPr>
          <w:rFonts w:asciiTheme="majorBidi" w:hAnsiTheme="majorBidi" w:hint="cs"/>
          <w:cs/>
        </w:rPr>
        <w:t>นายนิคม พงค์จาย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814ADB">
        <w:rPr>
          <w:rFonts w:asciiTheme="majorBidi" w:hAnsiTheme="majorBidi" w:hint="cs"/>
          <w:cs/>
        </w:rPr>
        <w:t xml:space="preserve">3-5009-00670-14-2 </w:t>
      </w:r>
      <w:r>
        <w:rPr>
          <w:rFonts w:asciiTheme="majorBidi" w:hAnsiTheme="majorBidi" w:hint="cs"/>
          <w:cs/>
        </w:rPr>
        <w:t xml:space="preserve">จำเลยที่ </w:t>
      </w:r>
      <w:r w:rsidR="00814ADB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01440F14" w14:textId="307B5D1F" w:rsidR="00814ADB" w:rsidRDefault="00814ADB" w:rsidP="00814AD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21122 หน้าสำรวจ 3835 เลขที่ดิน 126 ต.สันทราย อ.ฝาง จ.เชียงใหม่</w:t>
      </w:r>
    </w:p>
    <w:p w14:paraId="2B031BA1" w14:textId="46CB329A" w:rsidR="00814ADB" w:rsidRDefault="00814ADB" w:rsidP="00814AD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นายวันชัย สุภาแก้ว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5-5201-00017-27-1 จำเลยที่ 3 )</w:t>
      </w:r>
    </w:p>
    <w:p w14:paraId="492C0228" w14:textId="3E0C75D2" w:rsidR="00814ADB" w:rsidRDefault="00814ADB" w:rsidP="00814AD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52566 หน้าสำรวจ 8939 เลขที่ดิน 181 ต.สันทราย อ.ฝาง จ.เชียงใหม่</w:t>
      </w:r>
    </w:p>
    <w:p w14:paraId="385B8DF3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นายวันชัย สุภาแก้ว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5-5201-00017-27-1 จำเลยที่ 3 )</w:t>
      </w:r>
    </w:p>
    <w:p w14:paraId="0CD74881" w14:textId="6FFEACD4" w:rsidR="00814ADB" w:rsidRDefault="00814ADB" w:rsidP="00814AD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19815 หน้าสำรวจ 982 เลขที่ดิน 85 ต.แม่คะ อ.ฝาง จ.เชียงใหม่</w:t>
      </w:r>
    </w:p>
    <w:p w14:paraId="3A053DC0" w14:textId="179C298A" w:rsidR="00814ADB" w:rsidRDefault="00814ADB" w:rsidP="00814AD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นางธเนตรทิพย์ สุภาแก้ว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2-5009-00016-77-1 คู่สมรสจำเลยที่ 3 )</w:t>
      </w:r>
    </w:p>
    <w:p w14:paraId="6C60F17C" w14:textId="5045CE95" w:rsidR="00814ADB" w:rsidRDefault="00814ADB" w:rsidP="00814AD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28086 หน้าสำรวจ 1908 เลขที่ดิน 152 ต.แม่คะ อ.ฝาง จ.เชียงใหม่</w:t>
      </w:r>
    </w:p>
    <w:p w14:paraId="5E1D0B3F" w14:textId="15C5F1BA" w:rsidR="00814ADB" w:rsidRDefault="00814ADB" w:rsidP="00814AD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นางมานิตา บุญตัน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3-5009-00666-49-8 จำเลยที่ 4 )</w:t>
      </w:r>
    </w:p>
    <w:p w14:paraId="728B0816" w14:textId="42E8D291" w:rsidR="00814ADB" w:rsidRDefault="00814ADB" w:rsidP="00814AD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42180 หน้าสำรวจ 2910 เลขที่ดิน 161 ต.แม่คะ อ.ฝาง จ.เชียงใหม่</w:t>
      </w:r>
    </w:p>
    <w:p w14:paraId="27444627" w14:textId="78E2D585" w:rsidR="00814ADB" w:rsidRDefault="00814ADB" w:rsidP="00814AD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นางมานิตา บุญตัน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3-5009-00666-49-8 จำเลยที่ 4 )</w:t>
      </w:r>
    </w:p>
    <w:p w14:paraId="25B713C9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4CBAF3F7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74E47F35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46462E49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4C9F7A81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287C907F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5E6A3699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1EB75194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08A6E968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01794058" w14:textId="77777777" w:rsidR="00814ADB" w:rsidRDefault="00814ADB" w:rsidP="00814ADB">
      <w:pPr>
        <w:ind w:right="232"/>
        <w:jc w:val="thaiDistribute"/>
        <w:rPr>
          <w:rFonts w:asciiTheme="majorBidi" w:hAnsiTheme="majorBidi"/>
        </w:rPr>
      </w:pP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178AE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4ADB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0A91"/>
    <w:rsid w:val="009A574D"/>
    <w:rsid w:val="009B6651"/>
    <w:rsid w:val="009C42FD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5E5D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2024-07-13T09:31:00Z</cp:lastPrinted>
  <dcterms:created xsi:type="dcterms:W3CDTF">2025-04-08T03:32:00Z</dcterms:created>
  <dcterms:modified xsi:type="dcterms:W3CDTF">2025-04-08T03:38:00Z</dcterms:modified>
</cp:coreProperties>
</file>