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5A525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800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0D3A5547" w14:textId="3455F928" w:rsidR="005A525F" w:rsidRPr="005A525F" w:rsidRDefault="005A525F" w:rsidP="005A525F">
      <w:pPr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 xml:space="preserve">      </w:t>
      </w:r>
      <w:r w:rsidRPr="005A525F">
        <w:rPr>
          <w:rFonts w:asciiTheme="majorBidi" w:hAnsiTheme="majorBidi" w:cstheme="majorBidi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11E63068" w14:textId="77777777" w:rsidR="005A525F" w:rsidRPr="005A525F" w:rsidRDefault="005A525F" w:rsidP="005A525F">
      <w:pPr>
        <w:rPr>
          <w:rFonts w:asciiTheme="majorBidi" w:hAnsiTheme="majorBidi" w:cstheme="majorBidi"/>
        </w:rPr>
      </w:pPr>
      <w:r w:rsidRPr="005A525F">
        <w:rPr>
          <w:rFonts w:asciiTheme="majorBidi" w:hAnsiTheme="majorBidi" w:cstheme="majorBidi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46DBAE51" w14:textId="77777777" w:rsidR="005A525F" w:rsidRPr="005A525F" w:rsidRDefault="005A525F" w:rsidP="005A525F">
      <w:pPr>
        <w:rPr>
          <w:rFonts w:asciiTheme="majorBidi" w:hAnsiTheme="majorBidi" w:cstheme="majorBidi"/>
          <w:cs/>
        </w:rPr>
      </w:pPr>
      <w:r w:rsidRPr="005A525F">
        <w:rPr>
          <w:rFonts w:asciiTheme="majorBidi" w:hAnsiTheme="majorBidi" w:cstheme="majorBidi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48D91B9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8970C0">
        <w:rPr>
          <w:rFonts w:asciiTheme="majorBidi" w:hAnsiTheme="majorBidi" w:cstheme="majorBidi" w:hint="cs"/>
          <w:color w:val="FF0000"/>
          <w:cs/>
        </w:rPr>
        <w:t>จังหวัดฝาง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8970C0">
        <w:rPr>
          <w:rFonts w:asciiTheme="majorBidi" w:hAnsiTheme="majorBidi" w:cstheme="majorBidi" w:hint="cs"/>
          <w:color w:val="FF0000"/>
          <w:cs/>
        </w:rPr>
        <w:t>.1185/2561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8970C0">
        <w:rPr>
          <w:rFonts w:asciiTheme="majorBidi" w:hAnsiTheme="majorBidi" w:cstheme="majorBidi" w:hint="cs"/>
          <w:color w:val="FF0000"/>
          <w:cs/>
        </w:rPr>
        <w:t>1383</w:t>
      </w:r>
      <w:r w:rsidR="00E10FF6">
        <w:rPr>
          <w:rFonts w:asciiTheme="majorBidi" w:hAnsiTheme="majorBidi" w:cstheme="majorBidi" w:hint="cs"/>
          <w:color w:val="FF0000"/>
          <w:cs/>
        </w:rPr>
        <w:t>/25</w:t>
      </w:r>
      <w:r w:rsidR="008970C0">
        <w:rPr>
          <w:rFonts w:asciiTheme="majorBidi" w:hAnsiTheme="majorBidi" w:cstheme="majorBidi" w:hint="cs"/>
          <w:color w:val="FF0000"/>
          <w:cs/>
        </w:rPr>
        <w:t xml:space="preserve">61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8645550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8970C0">
        <w:rPr>
          <w:rFonts w:asciiTheme="majorBidi" w:hAnsiTheme="majorBidi" w:hint="cs"/>
          <w:cs/>
        </w:rPr>
        <w:t xml:space="preserve">55454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8970C0">
        <w:rPr>
          <w:rFonts w:asciiTheme="majorBidi" w:hAnsiTheme="majorBidi" w:hint="cs"/>
          <w:cs/>
        </w:rPr>
        <w:t>4824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8970C0">
        <w:rPr>
          <w:rFonts w:asciiTheme="majorBidi" w:hAnsiTheme="majorBidi" w:hint="cs"/>
          <w:cs/>
        </w:rPr>
        <w:t>761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.แม่คะ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8970C0">
        <w:rPr>
          <w:rFonts w:asciiTheme="majorBidi" w:hAnsiTheme="majorBidi" w:hint="cs"/>
          <w:cs/>
        </w:rPr>
        <w:t>ฝาง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36A1C346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8970C0">
        <w:rPr>
          <w:rFonts w:asciiTheme="majorBidi" w:hAnsiTheme="majorBidi" w:hint="cs"/>
          <w:cs/>
        </w:rPr>
        <w:t>นายพรมมา โป่งแก้ว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8970C0">
        <w:rPr>
          <w:rFonts w:asciiTheme="majorBidi" w:hAnsiTheme="majorBidi" w:hint="cs"/>
          <w:cs/>
        </w:rPr>
        <w:t>3-5009-00356-05-7</w:t>
      </w:r>
      <w:r w:rsidR="00C33A41">
        <w:rPr>
          <w:rFonts w:asciiTheme="majorBidi" w:hAnsiTheme="majorBidi" w:hint="cs"/>
          <w:cs/>
        </w:rPr>
        <w:t xml:space="preserve"> </w:t>
      </w:r>
      <w:r w:rsidR="008970C0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C33A41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A7BEC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A525F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2024-07-13T09:31:00Z</cp:lastPrinted>
  <dcterms:created xsi:type="dcterms:W3CDTF">2025-04-08T03:08:00Z</dcterms:created>
  <dcterms:modified xsi:type="dcterms:W3CDTF">2025-04-08T03:37:00Z</dcterms:modified>
</cp:coreProperties>
</file>