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E82F9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845485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D107970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0E120E">
        <w:rPr>
          <w:rFonts w:asciiTheme="majorBidi" w:hAnsiTheme="majorBidi" w:cstheme="majorBidi" w:hint="cs"/>
          <w:color w:val="FF0000"/>
          <w:cs/>
        </w:rPr>
        <w:t>จังหวั</w:t>
      </w:r>
      <w:r w:rsidR="00A715AB">
        <w:rPr>
          <w:rFonts w:asciiTheme="majorBidi" w:hAnsiTheme="majorBidi" w:cstheme="majorBidi" w:hint="cs"/>
          <w:color w:val="FF0000"/>
          <w:cs/>
        </w:rPr>
        <w:t>ด</w:t>
      </w:r>
      <w:r w:rsidR="00F03658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82F94">
        <w:rPr>
          <w:rFonts w:asciiTheme="majorBidi" w:hAnsiTheme="majorBidi" w:cstheme="majorBidi" w:hint="cs"/>
          <w:color w:val="FF0000"/>
          <w:cs/>
        </w:rPr>
        <w:t>11138/2560</w:t>
      </w:r>
      <w:r w:rsidR="00F0365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82F94">
        <w:rPr>
          <w:rFonts w:asciiTheme="majorBidi" w:hAnsiTheme="majorBidi" w:cstheme="majorBidi" w:hint="cs"/>
          <w:color w:val="FF0000"/>
          <w:cs/>
        </w:rPr>
        <w:t>1149/2561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432FECE" w:rsidR="00D141A2" w:rsidRDefault="00650714" w:rsidP="00D141A2">
      <w:pPr>
        <w:ind w:right="232" w:firstLine="720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E82F94">
        <w:rPr>
          <w:rFonts w:asciiTheme="majorBidi" w:hAnsiTheme="majorBidi" w:hint="cs"/>
          <w:cs/>
        </w:rPr>
        <w:t>โฉนดเลขที่ 4307 หน้าสำรวจ 3572 เลขที่ดิน 15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E82F94">
        <w:rPr>
          <w:rFonts w:asciiTheme="majorBidi" w:hAnsiTheme="majorBidi" w:hint="cs"/>
          <w:cs/>
        </w:rPr>
        <w:t>ขุนยวม</w:t>
      </w:r>
      <w:r w:rsidR="00F03658">
        <w:rPr>
          <w:rFonts w:asciiTheme="majorBidi" w:hAnsiTheme="majorBidi" w:hint="cs"/>
          <w:cs/>
        </w:rPr>
        <w:t xml:space="preserve"> อ.</w:t>
      </w:r>
      <w:r w:rsidR="00E82F94">
        <w:rPr>
          <w:rFonts w:asciiTheme="majorBidi" w:hAnsiTheme="majorBidi" w:hint="cs"/>
          <w:cs/>
        </w:rPr>
        <w:t>ขุนยวม</w:t>
      </w:r>
      <w:r w:rsidR="00E82F94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จ.</w:t>
      </w:r>
      <w:r w:rsidR="00E82F94">
        <w:rPr>
          <w:rFonts w:asciiTheme="majorBidi" w:hAnsiTheme="majorBidi" w:hint="cs"/>
          <w:cs/>
        </w:rPr>
        <w:t>แม่ฮ่องสอน</w:t>
      </w:r>
    </w:p>
    <w:p w14:paraId="3C0E797E" w14:textId="59863E6F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E82F94">
        <w:rPr>
          <w:rFonts w:asciiTheme="majorBidi" w:hAnsiTheme="majorBidi" w:hint="cs"/>
          <w:cs/>
        </w:rPr>
        <w:t xml:space="preserve">นางสาวพชรรินทร์ บุญทา 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E82F94">
        <w:rPr>
          <w:rFonts w:asciiTheme="majorBidi" w:hAnsiTheme="majorBidi" w:hint="cs"/>
          <w:cs/>
        </w:rPr>
        <w:t>1-5802-00040-93-0</w:t>
      </w:r>
      <w:r w:rsidR="000E120E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F03658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4CB17973" w14:textId="270DA045" w:rsidR="00E82F94" w:rsidRDefault="00E82F94" w:rsidP="00E82F94">
      <w:pPr>
        <w:ind w:right="232" w:firstLine="720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430</w:t>
      </w:r>
      <w:r>
        <w:rPr>
          <w:rFonts w:asciiTheme="majorBidi" w:hAnsiTheme="majorBidi" w:hint="cs"/>
          <w:cs/>
        </w:rPr>
        <w:t>8</w:t>
      </w:r>
      <w:r>
        <w:rPr>
          <w:rFonts w:asciiTheme="majorBidi" w:hAnsiTheme="majorBidi" w:hint="cs"/>
          <w:cs/>
        </w:rPr>
        <w:t xml:space="preserve"> หน้าสำรวจ 357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เลขที่ดิน 1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ต.ขุนยวม อ.ขุนยวม จ.แม่ฮ่องสอน</w:t>
      </w:r>
    </w:p>
    <w:p w14:paraId="4F8D1ACD" w14:textId="77777777" w:rsidR="00E82F94" w:rsidRDefault="00E82F94" w:rsidP="00E82F9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นางสาวพชรรินทร์ บุญทา 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1-5802-00040-93-0 จำเลยที่ 1 )</w:t>
      </w:r>
    </w:p>
    <w:p w14:paraId="09E6937C" w14:textId="75DC4820" w:rsidR="00E82F94" w:rsidRDefault="00E82F94" w:rsidP="00E82F94">
      <w:pPr>
        <w:ind w:right="232" w:firstLine="720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3234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1934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57</w:t>
      </w:r>
      <w:r>
        <w:rPr>
          <w:rFonts w:asciiTheme="majorBidi" w:hAnsiTheme="majorBidi" w:hint="cs"/>
          <w:cs/>
        </w:rPr>
        <w:t xml:space="preserve"> ต.ขุนยวม อ.ขุนยวม จ.แม่ฮ่องสอน</w:t>
      </w:r>
    </w:p>
    <w:p w14:paraId="6DB4B776" w14:textId="5B13C4FF" w:rsidR="00E82F94" w:rsidRDefault="00E82F94" w:rsidP="00E82F9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นางสาวระพีพรรณ ศรีทองอ่อน</w:t>
      </w:r>
      <w:r>
        <w:rPr>
          <w:rFonts w:asciiTheme="majorBidi" w:hAnsiTheme="majorBidi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3-5599-00211-55-3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 1 )</w:t>
      </w:r>
    </w:p>
    <w:p w14:paraId="7B6F9255" w14:textId="3442E993" w:rsidR="00E82F94" w:rsidRDefault="00E82F94" w:rsidP="00E82F94">
      <w:pPr>
        <w:ind w:right="232" w:firstLine="720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เลขที่ 2108 เลขที่ดิน 951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ป่าแดด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เมืองเชียงใหม่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เชียงใหม่</w:t>
      </w:r>
    </w:p>
    <w:p w14:paraId="1C20B5AD" w14:textId="060787BE" w:rsidR="005339F7" w:rsidRDefault="00E82F94" w:rsidP="00E82F94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</w:t>
      </w:r>
      <w:r>
        <w:rPr>
          <w:rFonts w:asciiTheme="majorBidi" w:hAnsiTheme="majorBidi" w:hint="cs"/>
          <w:cs/>
        </w:rPr>
        <w:t>ยบุญญารักษ์ ชมจินดา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3-5011-00018-37-9</w:t>
      </w:r>
      <w:r>
        <w:rPr>
          <w:rFonts w:asciiTheme="majorBidi" w:hAnsiTheme="majorBidi" w:hint="cs"/>
          <w:cs/>
        </w:rPr>
        <w:t xml:space="preserve"> คู่สมรสจำเลยที่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B9AFF5F" w14:textId="77777777" w:rsidR="00E82F94" w:rsidRPr="00D141A2" w:rsidRDefault="00E82F94" w:rsidP="00E82F94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2F94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03658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2025-05-27T03:05:00Z</dcterms:created>
  <dcterms:modified xsi:type="dcterms:W3CDTF">2025-05-27T03:05:00Z</dcterms:modified>
</cp:coreProperties>
</file>