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68AB6753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B2B0E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8D8F7E0" w14:textId="77777777" w:rsidR="002F6D55" w:rsidRDefault="00C85692" w:rsidP="00FA1736">
      <w:pPr>
        <w:rPr>
          <w:rFonts w:ascii="Angsana New" w:hAnsi="Angsana New"/>
          <w:b/>
          <w:bCs/>
          <w:color w:val="FF0000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2F6D55" w:rsidRPr="002F6D55">
        <w:rPr>
          <w:rFonts w:ascii="Angsana New" w:hAnsi="Angsana New"/>
          <w:b/>
          <w:bCs/>
          <w:color w:val="FF0000"/>
          <w:sz w:val="28"/>
          <w:cs/>
        </w:rPr>
        <w:t xml:space="preserve">จังหวัดเชียงใหม่ </w:t>
      </w:r>
    </w:p>
    <w:p w14:paraId="09194C3C" w14:textId="3F6DE1C3" w:rsidR="00BA4382" w:rsidRPr="008D2515" w:rsidRDefault="002F6D55" w:rsidP="00FA1736">
      <w:pPr>
        <w:rPr>
          <w:rFonts w:ascii="Angsana New" w:hAnsi="Angsana New"/>
          <w:b/>
          <w:bCs/>
          <w:color w:val="FF0000"/>
          <w:sz w:val="28"/>
          <w:cs/>
        </w:rPr>
      </w:pPr>
      <w:r w:rsidRPr="002F6D55">
        <w:rPr>
          <w:rFonts w:ascii="Angsana New" w:hAnsi="Angsana New"/>
          <w:b/>
          <w:bCs/>
          <w:color w:val="FF0000"/>
          <w:sz w:val="28"/>
          <w:cs/>
        </w:rPr>
        <w:t xml:space="preserve">สาขาจอมทอง </w:t>
      </w:r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EC12FDD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9B2B0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9D6250">
        <w:rPr>
          <w:rFonts w:ascii="Angsana New" w:hAnsi="Angsana New" w:hint="cs"/>
          <w:b/>
          <w:bCs/>
          <w:color w:val="FF0000"/>
          <w:sz w:val="28"/>
          <w:u w:val="dotted"/>
          <w:cs/>
        </w:rPr>
        <w:t>.227</w:t>
      </w:r>
      <w:r w:rsidR="002F6D55">
        <w:rPr>
          <w:rFonts w:ascii="Angsana New" w:hAnsi="Angsana New"/>
          <w:b/>
          <w:bCs/>
          <w:color w:val="FF0000"/>
          <w:sz w:val="28"/>
          <w:u w:val="dotted"/>
        </w:rPr>
        <w:t>/25</w:t>
      </w:r>
      <w:r w:rsidR="009D6250">
        <w:rPr>
          <w:rFonts w:ascii="Angsana New" w:hAnsi="Angsana New"/>
          <w:b/>
          <w:bCs/>
          <w:color w:val="FF0000"/>
          <w:sz w:val="28"/>
          <w:u w:val="dotted"/>
        </w:rPr>
        <w:t>59</w:t>
      </w:r>
      <w:r w:rsidR="002F6D55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0B15E87B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9B2B0E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9D6250">
        <w:rPr>
          <w:rFonts w:ascii="Angsana New" w:hAnsi="Angsana New"/>
          <w:b/>
          <w:bCs/>
          <w:color w:val="FF0000"/>
          <w:sz w:val="28"/>
          <w:u w:val="dotted"/>
        </w:rPr>
        <w:t>330</w:t>
      </w:r>
      <w:r w:rsidR="002F6D55">
        <w:rPr>
          <w:rFonts w:ascii="Angsana New" w:hAnsi="Angsana New"/>
          <w:b/>
          <w:bCs/>
          <w:color w:val="FF0000"/>
          <w:sz w:val="28"/>
          <w:u w:val="dotted"/>
        </w:rPr>
        <w:t>/25</w:t>
      </w:r>
      <w:r w:rsidR="009D6250">
        <w:rPr>
          <w:rFonts w:ascii="Angsana New" w:hAnsi="Angsana New"/>
          <w:b/>
          <w:bCs/>
          <w:color w:val="FF0000"/>
          <w:sz w:val="28"/>
          <w:u w:val="dotted"/>
        </w:rPr>
        <w:t>59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</w:t>
      </w:r>
      <w:r w:rsidR="009D6250">
        <w:rPr>
          <w:rFonts w:ascii="Angsana New" w:hAnsi="Angsana New" w:hint="cs"/>
          <w:b/>
          <w:bCs/>
          <w:color w:val="FF0000"/>
          <w:sz w:val="28"/>
          <w:u w:val="dotted"/>
          <w:cs/>
        </w:rPr>
        <w:t>23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9D6250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032F2F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25</w:t>
      </w:r>
      <w:r w:rsidR="009D6250">
        <w:rPr>
          <w:rFonts w:ascii="Angsana New" w:hAnsi="Angsana New" w:hint="cs"/>
          <w:b/>
          <w:bCs/>
          <w:color w:val="FF0000"/>
          <w:sz w:val="28"/>
          <w:u w:val="dotted"/>
          <w:cs/>
        </w:rPr>
        <w:t>59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41515E2" w14:textId="0A02FB27" w:rsidR="002F6D55" w:rsidRDefault="002F6D55" w:rsidP="002F6D55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DF5FB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 w:rsidR="009D6250">
        <w:rPr>
          <w:rFonts w:asciiTheme="majorBidi" w:hAnsiTheme="majorBidi" w:hint="cs"/>
          <w:sz w:val="28"/>
          <w:u w:val="dotted"/>
          <w:cs/>
        </w:rPr>
        <w:t>ยเสริม แก้วก๋องมา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9D6250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9D6250">
        <w:rPr>
          <w:rFonts w:asciiTheme="majorBidi" w:hAnsiTheme="majorBidi" w:hint="cs"/>
          <w:sz w:val="28"/>
          <w:u w:val="dotted"/>
          <w:cs/>
        </w:rPr>
        <w:t>3-5002-00041-81-9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6F808CDE" w14:textId="1DEF2933" w:rsidR="009D6250" w:rsidRDefault="009D6250" w:rsidP="009D6250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 xml:space="preserve">นางใฝทอง แก้วก๋องมา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3-5002-00625-68-3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3D811DD9" w14:textId="216E4A32" w:rsidR="009D6250" w:rsidRDefault="009D6250" w:rsidP="002F6D55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 w:rsidR="00895BD2">
        <w:rPr>
          <w:rFonts w:asciiTheme="majorBidi" w:hAnsiTheme="majorBidi" w:hint="cs"/>
          <w:sz w:val="28"/>
          <w:u w:val="dotted"/>
          <w:cs/>
        </w:rPr>
        <w:t xml:space="preserve">งสุดา </w:t>
      </w:r>
      <w:proofErr w:type="spellStart"/>
      <w:r w:rsidR="00895BD2">
        <w:rPr>
          <w:rFonts w:asciiTheme="majorBidi" w:hAnsiTheme="majorBidi" w:hint="cs"/>
          <w:sz w:val="28"/>
          <w:u w:val="dotted"/>
          <w:cs/>
        </w:rPr>
        <w:t>เต</w:t>
      </w:r>
      <w:proofErr w:type="spellEnd"/>
      <w:r w:rsidR="00895BD2">
        <w:rPr>
          <w:rFonts w:asciiTheme="majorBidi" w:hAnsiTheme="majorBidi" w:hint="cs"/>
          <w:sz w:val="28"/>
          <w:u w:val="dotted"/>
          <w:cs/>
        </w:rPr>
        <w:t>ชะวง</w:t>
      </w:r>
      <w:proofErr w:type="spellStart"/>
      <w:r w:rsidR="00895BD2">
        <w:rPr>
          <w:rFonts w:asciiTheme="majorBidi" w:hAnsiTheme="majorBidi" w:hint="cs"/>
          <w:sz w:val="28"/>
          <w:u w:val="dotted"/>
          <w:cs/>
        </w:rPr>
        <w:t>ค์</w:t>
      </w:r>
      <w:proofErr w:type="spellEnd"/>
      <w:r>
        <w:rPr>
          <w:rFonts w:asciiTheme="majorBidi" w:hAnsiTheme="majorBidi" w:hint="cs"/>
          <w:sz w:val="28"/>
          <w:u w:val="dotted"/>
          <w:cs/>
        </w:rPr>
        <w:t xml:space="preserve">                             </w:t>
      </w:r>
      <w:r>
        <w:rPr>
          <w:rFonts w:asciiTheme="majorBidi" w:hAnsiTheme="majorBidi"/>
          <w:sz w:val="28"/>
          <w:u w:val="dotted"/>
          <w:cs/>
        </w:rPr>
        <w:tab/>
      </w:r>
      <w:r w:rsidR="00895BD2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895BD2">
        <w:rPr>
          <w:rFonts w:asciiTheme="majorBidi" w:hAnsiTheme="majorBidi" w:hint="cs"/>
          <w:sz w:val="28"/>
          <w:u w:val="dotted"/>
          <w:cs/>
        </w:rPr>
        <w:t>3-5002-00625-66-7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0BC4CACE" w14:textId="77777777" w:rsidR="00D977EC" w:rsidRDefault="00D977EC" w:rsidP="00E514CD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753BA33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895BD2">
        <w:rPr>
          <w:rFonts w:ascii="Angsana New" w:hAnsi="Angsana New" w:hint="cs"/>
          <w:color w:val="FF0000"/>
          <w:sz w:val="28"/>
          <w:cs/>
        </w:rPr>
        <w:t>3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17D2C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40FD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73EC"/>
    <w:rsid w:val="00237515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D630C"/>
    <w:rsid w:val="002E7B5D"/>
    <w:rsid w:val="002F3BC6"/>
    <w:rsid w:val="002F6D55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69A4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7F0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A72EB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308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95BD2"/>
    <w:rsid w:val="008C33B7"/>
    <w:rsid w:val="008C6DC8"/>
    <w:rsid w:val="008D0510"/>
    <w:rsid w:val="008D2515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2B68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2B0E"/>
    <w:rsid w:val="009C0B79"/>
    <w:rsid w:val="009D36A5"/>
    <w:rsid w:val="009D6250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0A09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221A"/>
    <w:rsid w:val="00C34B36"/>
    <w:rsid w:val="00C34C6A"/>
    <w:rsid w:val="00C36245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977EC"/>
    <w:rsid w:val="00DA6B15"/>
    <w:rsid w:val="00DC4887"/>
    <w:rsid w:val="00DC6440"/>
    <w:rsid w:val="00DC6764"/>
    <w:rsid w:val="00DD3F2D"/>
    <w:rsid w:val="00DD569D"/>
    <w:rsid w:val="00DE1736"/>
    <w:rsid w:val="00DF5FB7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1916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2024-08-29T08:56:00Z</dcterms:created>
  <dcterms:modified xsi:type="dcterms:W3CDTF">2024-08-29T08:56:00Z</dcterms:modified>
</cp:coreProperties>
</file>