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473F66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562915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3B2E60CA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2424B2">
        <w:rPr>
          <w:rFonts w:asciiTheme="majorBidi" w:hAnsiTheme="majorBidi" w:cstheme="majorBidi" w:hint="cs"/>
          <w:color w:val="FF0000"/>
          <w:cs/>
        </w:rPr>
        <w:t>จังหวัด</w:t>
      </w:r>
      <w:r w:rsidR="00473F66">
        <w:rPr>
          <w:rFonts w:asciiTheme="majorBidi" w:hAnsiTheme="majorBidi" w:cstheme="majorBidi" w:hint="cs"/>
          <w:color w:val="FF0000"/>
          <w:cs/>
        </w:rPr>
        <w:t>ฝาง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473F66">
        <w:rPr>
          <w:rFonts w:asciiTheme="majorBidi" w:hAnsiTheme="majorBidi" w:cstheme="majorBidi" w:hint="cs"/>
          <w:color w:val="FF0000"/>
          <w:cs/>
        </w:rPr>
        <w:t>34/2559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473F66">
        <w:rPr>
          <w:rFonts w:asciiTheme="majorBidi" w:hAnsiTheme="majorBidi" w:cstheme="majorBidi" w:hint="cs"/>
          <w:color w:val="FF0000"/>
          <w:cs/>
        </w:rPr>
        <w:t xml:space="preserve">120/2559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47EDD5E5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473F66">
        <w:rPr>
          <w:rFonts w:asciiTheme="majorBidi" w:hAnsiTheme="majorBidi"/>
        </w:rPr>
        <w:t xml:space="preserve">19778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473F66">
        <w:rPr>
          <w:rFonts w:asciiTheme="majorBidi" w:hAnsiTheme="majorBidi" w:hint="cs"/>
          <w:cs/>
        </w:rPr>
        <w:t>965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473F66">
        <w:rPr>
          <w:rFonts w:asciiTheme="majorBidi" w:hAnsiTheme="majorBidi" w:hint="cs"/>
          <w:cs/>
        </w:rPr>
        <w:t>143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473F66">
        <w:rPr>
          <w:rFonts w:asciiTheme="majorBidi" w:hAnsiTheme="majorBidi" w:hint="cs"/>
          <w:cs/>
        </w:rPr>
        <w:t>แม่คะ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473F66">
        <w:rPr>
          <w:rFonts w:asciiTheme="majorBidi" w:hAnsiTheme="majorBidi" w:hint="cs"/>
          <w:cs/>
        </w:rPr>
        <w:t>ฝาง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532057C8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473F66">
        <w:rPr>
          <w:rFonts w:asciiTheme="majorBidi" w:hAnsiTheme="majorBidi" w:hint="cs"/>
          <w:cs/>
        </w:rPr>
        <w:t xml:space="preserve">นางหล้า ตุ่นสุรินทร์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473F66">
        <w:rPr>
          <w:rFonts w:asciiTheme="majorBidi" w:hAnsiTheme="majorBidi" w:hint="cs"/>
          <w:cs/>
        </w:rPr>
        <w:t>3-5009-00667-61-3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473F66">
        <w:rPr>
          <w:rFonts w:asciiTheme="majorBidi" w:hAnsiTheme="majorBidi" w:hint="cs"/>
          <w:cs/>
        </w:rPr>
        <w:t xml:space="preserve">1 </w:t>
      </w:r>
      <w:r>
        <w:rPr>
          <w:rFonts w:asciiTheme="majorBidi" w:hAnsiTheme="majorBidi" w:hint="cs"/>
          <w:cs/>
        </w:rPr>
        <w:t>)</w:t>
      </w:r>
    </w:p>
    <w:p w14:paraId="2EC1EFD8" w14:textId="06AB2E03" w:rsidR="00473F66" w:rsidRDefault="00473F66" w:rsidP="00473F66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/>
        </w:rPr>
        <w:t>197</w:t>
      </w:r>
      <w:r>
        <w:rPr>
          <w:rFonts w:asciiTheme="majorBidi" w:hAnsiTheme="majorBidi"/>
        </w:rPr>
        <w:t>80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หน้าสำรวจ 96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 xml:space="preserve"> เลขที่ดิน 14</w:t>
      </w:r>
      <w:r>
        <w:rPr>
          <w:rFonts w:asciiTheme="majorBidi" w:hAnsiTheme="majorBidi" w:hint="cs"/>
          <w:cs/>
        </w:rPr>
        <w:t>4</w:t>
      </w:r>
      <w:r>
        <w:rPr>
          <w:rFonts w:asciiTheme="majorBidi" w:hAnsiTheme="majorBidi" w:hint="cs"/>
          <w:cs/>
        </w:rPr>
        <w:t xml:space="preserve"> ต.แม่คะ อ.ฝาง จ.เชียงใหม่</w:t>
      </w:r>
    </w:p>
    <w:p w14:paraId="611B03D0" w14:textId="4FB78AC8" w:rsidR="00473F66" w:rsidRDefault="00473F66" w:rsidP="00473F66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นางสุพัตต์ ปริปัญญา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="Angsana New" w:hAnsi="Angsana New" w:hint="cs"/>
          <w:cs/>
        </w:rPr>
        <w:t xml:space="preserve"> </w:t>
      </w:r>
      <w:r>
        <w:rPr>
          <w:rFonts w:asciiTheme="majorBidi" w:hAnsiTheme="majorBidi" w:hint="cs"/>
          <w:cs/>
        </w:rPr>
        <w:t>3-5009-00667-68-1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 xml:space="preserve">2 </w:t>
      </w:r>
      <w:r>
        <w:rPr>
          <w:rFonts w:asciiTheme="majorBidi" w:hAnsiTheme="majorBidi" w:hint="cs"/>
          <w:cs/>
        </w:rPr>
        <w:t>)</w:t>
      </w:r>
    </w:p>
    <w:p w14:paraId="7BB6676B" w14:textId="71FBAF8C" w:rsidR="00473F66" w:rsidRDefault="00473F66" w:rsidP="00473F66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31042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2102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228</w:t>
      </w:r>
      <w:r>
        <w:rPr>
          <w:rFonts w:asciiTheme="majorBidi" w:hAnsiTheme="majorBidi" w:hint="cs"/>
          <w:cs/>
        </w:rPr>
        <w:t xml:space="preserve"> ต.แม่คะ อ.ฝาง จ.เชียงใหม่</w:t>
      </w:r>
    </w:p>
    <w:p w14:paraId="1FAA689D" w14:textId="478D0934" w:rsidR="00473F66" w:rsidRDefault="00473F66" w:rsidP="00473F66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นายเมฆ หน่อน้อย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3-5009-00912-78-2 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463BE2FB" w14:textId="39573B08" w:rsidR="00473F66" w:rsidRDefault="00473F66" w:rsidP="00473F66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</w:t>
      </w:r>
      <w:r>
        <w:rPr>
          <w:rFonts w:asciiTheme="majorBidi" w:hAnsiTheme="majorBidi" w:hint="cs"/>
          <w:cs/>
        </w:rPr>
        <w:t>3755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หน้าสำรวจ 2</w:t>
      </w:r>
      <w:r>
        <w:rPr>
          <w:rFonts w:asciiTheme="majorBidi" w:hAnsiTheme="majorBidi" w:hint="cs"/>
          <w:cs/>
        </w:rPr>
        <w:t>375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92</w:t>
      </w:r>
      <w:r>
        <w:rPr>
          <w:rFonts w:asciiTheme="majorBidi" w:hAnsiTheme="majorBidi" w:hint="cs"/>
          <w:cs/>
        </w:rPr>
        <w:t xml:space="preserve"> ต.แม่คะ อ.ฝาง จ.เชียงใหม่</w:t>
      </w:r>
    </w:p>
    <w:p w14:paraId="737D736C" w14:textId="628083FC" w:rsidR="00473F66" w:rsidRDefault="00473F66" w:rsidP="00473F66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นายเมฆ หน่อน้อย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3-5009-00912-78-2 จำเลยที่ 3 )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2025-08-02T01:40:00Z</dcterms:created>
  <dcterms:modified xsi:type="dcterms:W3CDTF">2025-08-02T01:40:00Z</dcterms:modified>
</cp:coreProperties>
</file>