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DDE2E" w14:textId="0C764B00" w:rsidR="00094AED" w:rsidRPr="00251211" w:rsidRDefault="00094AED" w:rsidP="004672B4">
      <w:pPr>
        <w:pStyle w:val="NormalWeb"/>
        <w:spacing w:before="0" w:after="0" w:line="192" w:lineRule="auto"/>
        <w:rPr>
          <w:rFonts w:ascii="CordiaUPC" w:eastAsia="Calibri" w:hAnsi="CordiaUPC" w:cs="CordiaUPC"/>
          <w:b/>
          <w:bCs/>
          <w:sz w:val="22"/>
          <w:szCs w:val="22"/>
        </w:rPr>
      </w:pPr>
      <w:r w:rsidRPr="00251211">
        <w:rPr>
          <w:rFonts w:ascii="CordiaUPC" w:eastAsia="Calibri" w:hAnsi="CordiaUPC" w:cs="CordiaUPC"/>
          <w:b/>
          <w:bCs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74FC7276" wp14:editId="79D8FF86">
            <wp:simplePos x="0" y="0"/>
            <wp:positionH relativeFrom="column">
              <wp:posOffset>166307</wp:posOffset>
            </wp:positionH>
            <wp:positionV relativeFrom="paragraph">
              <wp:posOffset>-147955</wp:posOffset>
            </wp:positionV>
            <wp:extent cx="914400" cy="84698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4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B12" w:rsidRPr="00251211">
        <w:rPr>
          <w:rFonts w:ascii="CordiaUPC" w:eastAsia="Calibri" w:hAnsi="CordiaUPC" w:cs="CordiaUPC"/>
          <w:b/>
          <w:bCs/>
          <w:sz w:val="30"/>
          <w:szCs w:val="30"/>
        </w:rPr>
        <w:t xml:space="preserve">                        </w:t>
      </w:r>
      <w:r w:rsidR="00974A3F" w:rsidRPr="00251211">
        <w:rPr>
          <w:rFonts w:ascii="CordiaUPC" w:eastAsia="Calibri" w:hAnsi="CordiaUPC" w:cs="CordiaUPC"/>
          <w:b/>
          <w:bCs/>
          <w:sz w:val="22"/>
          <w:szCs w:val="22"/>
          <w:cs/>
        </w:rPr>
        <w:tab/>
      </w:r>
      <w:r w:rsidRPr="00251211">
        <w:rPr>
          <w:rFonts w:ascii="CordiaUPC" w:eastAsia="Calibri" w:hAnsi="CordiaUPC" w:cs="CordiaUPC"/>
          <w:b/>
          <w:bCs/>
          <w:sz w:val="22"/>
          <w:szCs w:val="22"/>
          <w:cs/>
        </w:rPr>
        <w:t>บริษัท อคธรรม จำกัด</w:t>
      </w:r>
    </w:p>
    <w:p w14:paraId="223179FB" w14:textId="3EF14F1F" w:rsidR="00094AED" w:rsidRPr="00251211" w:rsidRDefault="00094AED" w:rsidP="00974A3F">
      <w:pPr>
        <w:pStyle w:val="NormalWeb"/>
        <w:spacing w:before="0" w:after="0" w:line="192" w:lineRule="auto"/>
        <w:rPr>
          <w:rFonts w:ascii="CordiaUPC" w:hAnsi="CordiaUPC" w:cs="CordiaUPC"/>
          <w:sz w:val="22"/>
          <w:szCs w:val="22"/>
          <w:cs/>
        </w:rPr>
      </w:pPr>
      <w:r w:rsidRPr="00251211">
        <w:rPr>
          <w:rFonts w:ascii="CordiaUPC" w:eastAsia="Calibri" w:hAnsi="CordiaUPC" w:cs="CordiaUPC"/>
          <w:b/>
          <w:bCs/>
          <w:sz w:val="22"/>
          <w:szCs w:val="22"/>
          <w:cs/>
        </w:rPr>
        <w:t xml:space="preserve">   </w:t>
      </w:r>
      <w:r w:rsidR="00974A3F" w:rsidRPr="00251211">
        <w:rPr>
          <w:rFonts w:ascii="CordiaUPC" w:eastAsia="Calibri" w:hAnsi="CordiaUPC" w:cs="CordiaUPC"/>
          <w:b/>
          <w:bCs/>
          <w:sz w:val="22"/>
          <w:szCs w:val="22"/>
          <w:cs/>
        </w:rPr>
        <w:tab/>
      </w:r>
      <w:r w:rsidR="00974A3F" w:rsidRPr="00251211">
        <w:rPr>
          <w:rFonts w:ascii="CordiaUPC" w:eastAsia="Calibri" w:hAnsi="CordiaUPC" w:cs="CordiaUPC"/>
          <w:b/>
          <w:bCs/>
          <w:sz w:val="22"/>
          <w:szCs w:val="22"/>
          <w:cs/>
        </w:rPr>
        <w:tab/>
      </w:r>
      <w:r w:rsidR="00974A3F" w:rsidRPr="00251211">
        <w:rPr>
          <w:rFonts w:ascii="CordiaUPC" w:eastAsia="Calibri" w:hAnsi="CordiaUPC" w:cs="CordiaUPC"/>
          <w:b/>
          <w:bCs/>
          <w:sz w:val="22"/>
          <w:szCs w:val="22"/>
          <w:cs/>
        </w:rPr>
        <w:tab/>
      </w:r>
      <w:r w:rsidRPr="00251211">
        <w:rPr>
          <w:rFonts w:ascii="CordiaUPC" w:eastAsia="Calibri" w:hAnsi="CordiaUPC" w:cs="CordiaUPC"/>
          <w:b/>
          <w:bCs/>
          <w:sz w:val="22"/>
          <w:szCs w:val="22"/>
        </w:rPr>
        <w:t>AKADHAM CO</w:t>
      </w:r>
      <w:r w:rsidRPr="00251211">
        <w:rPr>
          <w:rFonts w:ascii="CordiaUPC" w:eastAsia="Calibri" w:hAnsi="CordiaUPC" w:cs="CordiaUPC"/>
          <w:b/>
          <w:bCs/>
          <w:sz w:val="22"/>
          <w:szCs w:val="22"/>
          <w:cs/>
        </w:rPr>
        <w:t>.</w:t>
      </w:r>
      <w:r w:rsidRPr="00251211">
        <w:rPr>
          <w:rFonts w:ascii="CordiaUPC" w:eastAsia="Calibri" w:hAnsi="CordiaUPC" w:cs="CordiaUPC"/>
          <w:b/>
          <w:bCs/>
          <w:sz w:val="22"/>
          <w:szCs w:val="22"/>
        </w:rPr>
        <w:t>, LTD</w:t>
      </w:r>
      <w:r w:rsidRPr="00251211">
        <w:rPr>
          <w:rFonts w:ascii="CordiaUPC" w:eastAsia="Calibri" w:hAnsi="CordiaUPC" w:cs="CordiaUPC"/>
          <w:b/>
          <w:bCs/>
          <w:sz w:val="22"/>
          <w:szCs w:val="22"/>
          <w:cs/>
        </w:rPr>
        <w:t>.</w:t>
      </w:r>
    </w:p>
    <w:p w14:paraId="5F2161E8" w14:textId="662160CF" w:rsidR="00094AED" w:rsidRPr="00251211" w:rsidRDefault="00094AED" w:rsidP="00974A3F">
      <w:pPr>
        <w:pStyle w:val="NormalWeb"/>
        <w:spacing w:before="0" w:after="0" w:line="192" w:lineRule="auto"/>
        <w:rPr>
          <w:rFonts w:ascii="CordiaUPC" w:hAnsi="CordiaUPC" w:cs="CordiaUPC"/>
          <w:sz w:val="22"/>
          <w:szCs w:val="22"/>
          <w:cs/>
        </w:rPr>
      </w:pPr>
      <w:r w:rsidRPr="00251211">
        <w:rPr>
          <w:rFonts w:ascii="CordiaUPC" w:eastAsia="Calibri" w:hAnsi="CordiaUPC" w:cs="CordiaUPC"/>
          <w:sz w:val="22"/>
          <w:szCs w:val="22"/>
          <w:cs/>
        </w:rPr>
        <w:t xml:space="preserve">     </w:t>
      </w:r>
      <w:r w:rsidR="00974A3F" w:rsidRPr="00251211">
        <w:rPr>
          <w:rFonts w:ascii="CordiaUPC" w:eastAsia="Calibri" w:hAnsi="CordiaUPC" w:cs="CordiaUPC"/>
          <w:sz w:val="22"/>
          <w:szCs w:val="22"/>
          <w:cs/>
        </w:rPr>
        <w:tab/>
      </w:r>
      <w:r w:rsidR="00974A3F" w:rsidRPr="00251211">
        <w:rPr>
          <w:rFonts w:ascii="CordiaUPC" w:eastAsia="Calibri" w:hAnsi="CordiaUPC" w:cs="CordiaUPC"/>
          <w:sz w:val="22"/>
          <w:szCs w:val="22"/>
          <w:cs/>
        </w:rPr>
        <w:tab/>
      </w:r>
      <w:r w:rsidR="00974A3F" w:rsidRPr="00251211">
        <w:rPr>
          <w:rFonts w:ascii="CordiaUPC" w:eastAsia="Calibri" w:hAnsi="CordiaUPC" w:cs="CordiaUPC"/>
          <w:sz w:val="22"/>
          <w:szCs w:val="22"/>
          <w:cs/>
        </w:rPr>
        <w:tab/>
      </w:r>
      <w:r w:rsidRPr="00251211">
        <w:rPr>
          <w:rFonts w:ascii="CordiaUPC" w:eastAsia="Calibri" w:hAnsi="CordiaUPC" w:cs="CordiaUPC"/>
          <w:sz w:val="22"/>
          <w:szCs w:val="22"/>
        </w:rPr>
        <w:t>Tel</w:t>
      </w:r>
      <w:r w:rsidRPr="00251211">
        <w:rPr>
          <w:rFonts w:ascii="CordiaUPC" w:eastAsia="Calibri" w:hAnsi="CordiaUPC" w:cs="CordiaUPC"/>
          <w:sz w:val="22"/>
          <w:szCs w:val="22"/>
          <w:cs/>
        </w:rPr>
        <w:t xml:space="preserve">. </w:t>
      </w:r>
      <w:r w:rsidRPr="00251211">
        <w:rPr>
          <w:rFonts w:ascii="CordiaUPC" w:eastAsia="Calibri" w:hAnsi="CordiaUPC" w:cs="CordiaUPC"/>
          <w:sz w:val="22"/>
          <w:szCs w:val="22"/>
        </w:rPr>
        <w:t>052</w:t>
      </w:r>
      <w:r w:rsidRPr="00251211">
        <w:rPr>
          <w:rFonts w:ascii="CordiaUPC" w:eastAsia="Calibri" w:hAnsi="CordiaUPC" w:cs="CordiaUPC"/>
          <w:sz w:val="22"/>
          <w:szCs w:val="22"/>
          <w:cs/>
        </w:rPr>
        <w:t>-</w:t>
      </w:r>
      <w:r w:rsidRPr="00251211">
        <w:rPr>
          <w:rFonts w:ascii="CordiaUPC" w:eastAsia="Calibri" w:hAnsi="CordiaUPC" w:cs="CordiaUPC"/>
          <w:sz w:val="22"/>
          <w:szCs w:val="22"/>
        </w:rPr>
        <w:t>000231</w:t>
      </w:r>
      <w:r w:rsidR="00D51408" w:rsidRPr="00251211">
        <w:rPr>
          <w:rFonts w:ascii="CordiaUPC" w:eastAsia="Calibri" w:hAnsi="CordiaUPC" w:cs="CordiaUPC"/>
          <w:sz w:val="22"/>
          <w:szCs w:val="22"/>
          <w:cs/>
        </w:rPr>
        <w:t xml:space="preserve"> </w:t>
      </w:r>
      <w:proofErr w:type="gramStart"/>
      <w:r w:rsidRPr="00251211">
        <w:rPr>
          <w:rFonts w:ascii="CordiaUPC" w:eastAsia="Calibri" w:hAnsi="CordiaUPC" w:cs="CordiaUPC"/>
          <w:sz w:val="22"/>
          <w:szCs w:val="22"/>
        </w:rPr>
        <w:t>E</w:t>
      </w:r>
      <w:r w:rsidRPr="00251211">
        <w:rPr>
          <w:rFonts w:ascii="CordiaUPC" w:eastAsia="Calibri" w:hAnsi="CordiaUPC" w:cs="CordiaUPC"/>
          <w:sz w:val="22"/>
          <w:szCs w:val="22"/>
          <w:cs/>
        </w:rPr>
        <w:t>-</w:t>
      </w:r>
      <w:r w:rsidRPr="00251211">
        <w:rPr>
          <w:rFonts w:ascii="CordiaUPC" w:eastAsia="Calibri" w:hAnsi="CordiaUPC" w:cs="CordiaUPC"/>
          <w:sz w:val="22"/>
          <w:szCs w:val="22"/>
        </w:rPr>
        <w:t>mail</w:t>
      </w:r>
      <w:r w:rsidR="00100B14" w:rsidRPr="00251211">
        <w:rPr>
          <w:rFonts w:ascii="CordiaUPC" w:eastAsia="Calibri" w:hAnsi="CordiaUPC" w:cs="CordiaUPC"/>
          <w:sz w:val="22"/>
          <w:szCs w:val="22"/>
          <w:cs/>
        </w:rPr>
        <w:t xml:space="preserve"> </w:t>
      </w:r>
      <w:r w:rsidR="00D51408" w:rsidRPr="00251211">
        <w:rPr>
          <w:rFonts w:ascii="CordiaUPC" w:eastAsia="Calibri" w:hAnsi="CordiaUPC" w:cs="CordiaUPC"/>
          <w:sz w:val="22"/>
          <w:szCs w:val="22"/>
          <w:cs/>
        </w:rPr>
        <w:t>:</w:t>
      </w:r>
      <w:proofErr w:type="gramEnd"/>
      <w:r w:rsidR="00D51408" w:rsidRPr="00251211">
        <w:rPr>
          <w:rFonts w:ascii="CordiaUPC" w:eastAsia="Calibri" w:hAnsi="CordiaUPC" w:cs="CordiaUPC"/>
          <w:sz w:val="22"/>
          <w:szCs w:val="22"/>
          <w:cs/>
        </w:rPr>
        <w:t xml:space="preserve">  </w:t>
      </w:r>
      <w:proofErr w:type="spellStart"/>
      <w:r w:rsidR="00401100" w:rsidRPr="00251211">
        <w:rPr>
          <w:rFonts w:ascii="CordiaUPC" w:eastAsia="Calibri" w:hAnsi="CordiaUPC" w:cs="CordiaUPC"/>
          <w:sz w:val="22"/>
          <w:szCs w:val="22"/>
        </w:rPr>
        <w:t>Akadhamlaw@gmail</w:t>
      </w:r>
      <w:proofErr w:type="spellEnd"/>
      <w:r w:rsidR="00401100" w:rsidRPr="00251211">
        <w:rPr>
          <w:rFonts w:ascii="CordiaUPC" w:eastAsia="Calibri" w:hAnsi="CordiaUPC" w:cs="CordiaUPC"/>
          <w:sz w:val="22"/>
          <w:szCs w:val="22"/>
          <w:cs/>
        </w:rPr>
        <w:t>.</w:t>
      </w:r>
      <w:r w:rsidR="00401100" w:rsidRPr="00251211">
        <w:rPr>
          <w:rFonts w:ascii="CordiaUPC" w:eastAsia="Calibri" w:hAnsi="CordiaUPC" w:cs="CordiaUPC"/>
          <w:sz w:val="22"/>
          <w:szCs w:val="22"/>
        </w:rPr>
        <w:t>com</w:t>
      </w:r>
      <w:r w:rsidRPr="00251211">
        <w:rPr>
          <w:rFonts w:ascii="CordiaUPC" w:eastAsia="Calibri" w:hAnsi="CordiaUPC" w:cs="CordiaUPC"/>
          <w:sz w:val="22"/>
          <w:szCs w:val="22"/>
        </w:rPr>
        <w:t xml:space="preserve">     </w:t>
      </w:r>
    </w:p>
    <w:p w14:paraId="1EB5E550" w14:textId="67C8366D" w:rsidR="00094AED" w:rsidRPr="00251211" w:rsidRDefault="00094AED" w:rsidP="00094AED">
      <w:pPr>
        <w:rPr>
          <w:rFonts w:ascii="CordiaUPC" w:hAnsi="CordiaUPC" w:cs="CordiaUPC"/>
          <w:szCs w:val="22"/>
        </w:rPr>
      </w:pPr>
      <w:r w:rsidRPr="00251211">
        <w:rPr>
          <w:rFonts w:ascii="CordiaUPC" w:eastAsia="Calibri" w:hAnsi="CordiaUPC" w:cs="CordiaUPC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71DA94" wp14:editId="69DB42F8">
                <wp:simplePos x="0" y="0"/>
                <wp:positionH relativeFrom="column">
                  <wp:posOffset>-51435</wp:posOffset>
                </wp:positionH>
                <wp:positionV relativeFrom="paragraph">
                  <wp:posOffset>301889</wp:posOffset>
                </wp:positionV>
                <wp:extent cx="5771071" cy="0"/>
                <wp:effectExtent l="0" t="0" r="2032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107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317BCD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23.75pt" to="450.3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Pr="00251211">
        <w:rPr>
          <w:rFonts w:ascii="CordiaUPC" w:eastAsia="Calibri" w:hAnsi="CordiaUPC" w:cs="CordiaUPC"/>
          <w:szCs w:val="22"/>
          <w:cs/>
        </w:rPr>
        <w:t xml:space="preserve">  </w:t>
      </w:r>
      <w:r w:rsidRPr="00251211">
        <w:rPr>
          <w:rFonts w:ascii="CordiaUPC" w:eastAsia="Calibri" w:hAnsi="CordiaUPC" w:cs="CordiaUPC"/>
          <w:szCs w:val="22"/>
        </w:rPr>
        <w:tab/>
      </w:r>
      <w:r w:rsidRPr="00251211">
        <w:rPr>
          <w:rFonts w:ascii="CordiaUPC" w:eastAsia="Calibri" w:hAnsi="CordiaUPC" w:cs="CordiaUPC"/>
          <w:szCs w:val="22"/>
        </w:rPr>
        <w:tab/>
      </w:r>
      <w:r w:rsidRPr="00251211">
        <w:rPr>
          <w:rFonts w:ascii="CordiaUPC" w:eastAsia="Calibri" w:hAnsi="CordiaUPC" w:cs="CordiaUPC"/>
          <w:szCs w:val="22"/>
          <w:cs/>
        </w:rPr>
        <w:t xml:space="preserve">     </w:t>
      </w:r>
      <w:r w:rsidR="00974A3F" w:rsidRPr="00251211">
        <w:rPr>
          <w:rFonts w:ascii="CordiaUPC" w:eastAsia="Calibri" w:hAnsi="CordiaUPC" w:cs="CordiaUPC"/>
          <w:szCs w:val="22"/>
          <w:cs/>
        </w:rPr>
        <w:tab/>
      </w:r>
      <w:r w:rsidRPr="00251211">
        <w:rPr>
          <w:rFonts w:ascii="CordiaUPC" w:eastAsia="Calibri" w:hAnsi="CordiaUPC" w:cs="CordiaUPC"/>
          <w:szCs w:val="22"/>
        </w:rPr>
        <w:t>225</w:t>
      </w:r>
      <w:r w:rsidRPr="00251211">
        <w:rPr>
          <w:rFonts w:ascii="CordiaUPC" w:eastAsia="Calibri" w:hAnsi="CordiaUPC" w:cs="CordiaUPC"/>
          <w:szCs w:val="22"/>
          <w:cs/>
        </w:rPr>
        <w:t>/</w:t>
      </w:r>
      <w:r w:rsidR="00D51408" w:rsidRPr="00251211">
        <w:rPr>
          <w:rFonts w:ascii="CordiaUPC" w:eastAsia="Calibri" w:hAnsi="CordiaUPC" w:cs="CordiaUPC"/>
          <w:szCs w:val="22"/>
        </w:rPr>
        <w:t xml:space="preserve">31 </w:t>
      </w:r>
      <w:r w:rsidRPr="00251211">
        <w:rPr>
          <w:rFonts w:ascii="CordiaUPC" w:eastAsia="Calibri" w:hAnsi="CordiaUPC" w:cs="CordiaUPC"/>
          <w:szCs w:val="22"/>
        </w:rPr>
        <w:t>M</w:t>
      </w:r>
      <w:r w:rsidRPr="00251211">
        <w:rPr>
          <w:rFonts w:ascii="CordiaUPC" w:eastAsia="Calibri" w:hAnsi="CordiaUPC" w:cs="CordiaUPC"/>
          <w:szCs w:val="22"/>
          <w:cs/>
        </w:rPr>
        <w:t>.</w:t>
      </w:r>
      <w:r w:rsidR="00D51408" w:rsidRPr="00251211">
        <w:rPr>
          <w:rFonts w:ascii="CordiaUPC" w:eastAsia="Calibri" w:hAnsi="CordiaUPC" w:cs="CordiaUPC"/>
          <w:szCs w:val="22"/>
        </w:rPr>
        <w:t>5 San Pranet,</w:t>
      </w:r>
      <w:r w:rsidRPr="00251211">
        <w:rPr>
          <w:rFonts w:ascii="CordiaUPC" w:eastAsia="Calibri" w:hAnsi="CordiaUPC" w:cs="CordiaUPC"/>
          <w:szCs w:val="22"/>
        </w:rPr>
        <w:t xml:space="preserve"> Sansai, Chiangmai, Thailand 502</w:t>
      </w:r>
      <w:r w:rsidR="0016600B" w:rsidRPr="00251211">
        <w:rPr>
          <w:rFonts w:ascii="CordiaUPC" w:eastAsia="Calibri" w:hAnsi="CordiaUPC" w:cs="CordiaUPC"/>
          <w:szCs w:val="22"/>
        </w:rPr>
        <w:t>9</w:t>
      </w:r>
      <w:r w:rsidRPr="00251211">
        <w:rPr>
          <w:rFonts w:ascii="CordiaUPC" w:eastAsia="Calibri" w:hAnsi="CordiaUPC" w:cs="CordiaUPC"/>
          <w:szCs w:val="22"/>
        </w:rPr>
        <w:t>0          </w:t>
      </w:r>
    </w:p>
    <w:p w14:paraId="351FCFE2" w14:textId="510EEB1F" w:rsidR="004672B4" w:rsidRPr="00251211" w:rsidRDefault="004C54D6" w:rsidP="0057517D">
      <w:pPr>
        <w:pStyle w:val="NoSpacing"/>
        <w:jc w:val="center"/>
        <w:rPr>
          <w:rFonts w:ascii="CordiaUPC" w:hAnsi="CordiaUPC" w:cs="CordiaUPC"/>
          <w:sz w:val="28"/>
          <w:cs/>
        </w:rPr>
      </w:pPr>
      <w:r w:rsidRPr="00251211">
        <w:rPr>
          <w:rFonts w:ascii="CordiaUPC" w:hAnsi="CordiaUPC" w:cs="CordiaUPC"/>
          <w:sz w:val="28"/>
          <w:cs/>
        </w:rPr>
        <w:t xml:space="preserve">วันที่ </w:t>
      </w:r>
      <w:r w:rsidRPr="00251211">
        <w:rPr>
          <w:rFonts w:ascii="CordiaUPC" w:hAnsi="CordiaUPC" w:cs="CordiaUPC"/>
          <w:sz w:val="28"/>
        </w:rPr>
        <w:t xml:space="preserve">  </w:t>
      </w:r>
      <w:r w:rsidR="00251211" w:rsidRPr="00251211">
        <w:rPr>
          <w:rFonts w:ascii="CordiaUPC" w:hAnsi="CordiaUPC" w:cs="CordiaUPC" w:hint="cs"/>
          <w:sz w:val="28"/>
          <w:cs/>
        </w:rPr>
        <w:t>9</w:t>
      </w:r>
      <w:r w:rsidR="00251211" w:rsidRPr="00251211">
        <w:rPr>
          <w:rFonts w:ascii="CordiaUPC" w:hAnsi="CordiaUPC" w:cs="CordiaUPC"/>
          <w:sz w:val="28"/>
        </w:rPr>
        <w:t xml:space="preserve"> </w:t>
      </w:r>
      <w:r w:rsidR="00251211" w:rsidRPr="00251211">
        <w:rPr>
          <w:rFonts w:ascii="CordiaUPC" w:hAnsi="CordiaUPC" w:cs="CordiaUPC" w:hint="cs"/>
          <w:sz w:val="28"/>
          <w:cs/>
        </w:rPr>
        <w:t xml:space="preserve">มิถุนายน </w:t>
      </w:r>
      <w:r w:rsidR="00251211" w:rsidRPr="00251211">
        <w:rPr>
          <w:rFonts w:ascii="CordiaUPC" w:hAnsi="CordiaUPC" w:cs="CordiaUPC"/>
          <w:sz w:val="28"/>
        </w:rPr>
        <w:t>2568</w:t>
      </w:r>
    </w:p>
    <w:p w14:paraId="26D8043E" w14:textId="77777777" w:rsidR="004C54D6" w:rsidRPr="00251211" w:rsidRDefault="004C54D6" w:rsidP="00512F4F">
      <w:pPr>
        <w:pStyle w:val="NoSpacing"/>
        <w:jc w:val="both"/>
        <w:rPr>
          <w:rFonts w:ascii="CordiaUPC" w:hAnsi="CordiaUPC" w:cs="CordiaUPC"/>
          <w:sz w:val="28"/>
          <w:cs/>
        </w:rPr>
      </w:pPr>
      <w:r w:rsidRPr="00251211">
        <w:rPr>
          <w:rFonts w:ascii="CordiaUPC" w:hAnsi="CordiaUPC" w:cs="CordiaUPC"/>
          <w:sz w:val="28"/>
          <w:cs/>
        </w:rPr>
        <w:t>เรื่อง</w:t>
      </w:r>
      <w:r w:rsidRPr="00251211">
        <w:rPr>
          <w:rFonts w:ascii="CordiaUPC" w:hAnsi="CordiaUPC" w:cs="CordiaUPC"/>
          <w:sz w:val="28"/>
          <w:cs/>
        </w:rPr>
        <w:tab/>
        <w:t xml:space="preserve">ขอให้ชำระหนี้และไถ่ถอนจำนอง </w:t>
      </w:r>
    </w:p>
    <w:p w14:paraId="4827863B" w14:textId="504D927C" w:rsidR="004C54D6" w:rsidRPr="00251211" w:rsidRDefault="004C54D6" w:rsidP="00512F4F">
      <w:pPr>
        <w:pStyle w:val="NoSpacing"/>
        <w:jc w:val="both"/>
        <w:rPr>
          <w:rFonts w:ascii="CordiaUPC" w:hAnsi="CordiaUPC" w:cs="CordiaUPC"/>
          <w:sz w:val="28"/>
        </w:rPr>
      </w:pPr>
      <w:r w:rsidRPr="00251211">
        <w:rPr>
          <w:rFonts w:ascii="CordiaUPC" w:hAnsi="CordiaUPC" w:cs="CordiaUPC"/>
          <w:sz w:val="28"/>
          <w:cs/>
        </w:rPr>
        <w:t>เรียน</w:t>
      </w:r>
      <w:r w:rsidRPr="00251211">
        <w:rPr>
          <w:rFonts w:ascii="CordiaUPC" w:hAnsi="CordiaUPC" w:cs="CordiaUPC"/>
          <w:sz w:val="28"/>
          <w:cs/>
        </w:rPr>
        <w:tab/>
        <w:t>น</w:t>
      </w:r>
      <w:r w:rsidR="003C0004" w:rsidRPr="00251211">
        <w:rPr>
          <w:rFonts w:ascii="CordiaUPC" w:hAnsi="CordiaUPC" w:cs="CordiaUPC"/>
          <w:sz w:val="28"/>
          <w:cs/>
        </w:rPr>
        <w:t>างสาว</w:t>
      </w:r>
      <w:r w:rsidR="00EC4855" w:rsidRPr="00251211">
        <w:rPr>
          <w:rFonts w:ascii="CordiaUPC" w:hAnsi="CordiaUPC" w:cs="CordiaUPC"/>
          <w:sz w:val="28"/>
          <w:cs/>
        </w:rPr>
        <w:t>ปานวาด  อภิชาติธำรง</w:t>
      </w:r>
      <w:r w:rsidR="00E94958" w:rsidRPr="00251211">
        <w:rPr>
          <w:rFonts w:ascii="CordiaUPC" w:hAnsi="CordiaUPC" w:cs="CordiaUPC"/>
          <w:sz w:val="28"/>
          <w:cs/>
        </w:rPr>
        <w:tab/>
      </w:r>
      <w:r w:rsidR="00E94958" w:rsidRPr="00251211">
        <w:rPr>
          <w:rFonts w:ascii="CordiaUPC" w:hAnsi="CordiaUPC" w:cs="CordiaUPC"/>
          <w:sz w:val="28"/>
          <w:cs/>
        </w:rPr>
        <w:tab/>
      </w:r>
      <w:r w:rsidR="00E94958" w:rsidRPr="00251211">
        <w:rPr>
          <w:rFonts w:ascii="CordiaUPC" w:hAnsi="CordiaUPC" w:cs="CordiaUPC"/>
          <w:sz w:val="28"/>
          <w:cs/>
        </w:rPr>
        <w:tab/>
      </w:r>
      <w:r w:rsidR="00E94958" w:rsidRPr="00251211">
        <w:rPr>
          <w:rFonts w:ascii="CordiaUPC" w:hAnsi="CordiaUPC" w:cs="CordiaUPC"/>
          <w:sz w:val="28"/>
          <w:cs/>
        </w:rPr>
        <w:tab/>
      </w:r>
    </w:p>
    <w:p w14:paraId="6B7B3B9C" w14:textId="5667A1E9" w:rsidR="004868E5" w:rsidRPr="00251211" w:rsidRDefault="004868E5" w:rsidP="004868E5">
      <w:pPr>
        <w:pStyle w:val="NoSpacing"/>
        <w:ind w:left="720"/>
        <w:jc w:val="both"/>
        <w:rPr>
          <w:rFonts w:ascii="CordiaUPC" w:hAnsi="CordiaUPC" w:cs="CordiaUPC"/>
          <w:sz w:val="28"/>
        </w:rPr>
      </w:pPr>
      <w:r w:rsidRPr="00251211">
        <w:rPr>
          <w:rFonts w:ascii="CordiaUPC" w:hAnsi="CordiaUPC" w:cs="CordiaUPC"/>
          <w:sz w:val="28"/>
          <w:cs/>
        </w:rPr>
        <w:t xml:space="preserve">ตามที่ ท่านได้ทำสัญญากู้เงินธนาคารอาคารสงเคราะห์ เป็นจำนวนเงิน </w:t>
      </w:r>
      <w:r w:rsidR="00251211">
        <w:rPr>
          <w:rFonts w:ascii="CordiaUPC" w:hAnsi="CordiaUPC" w:cs="CordiaUPC"/>
          <w:sz w:val="28"/>
        </w:rPr>
        <w:t>1,900,000</w:t>
      </w:r>
      <w:r w:rsidRPr="00251211">
        <w:rPr>
          <w:rFonts w:ascii="CordiaUPC" w:hAnsi="CordiaUPC" w:cs="CordiaUPC"/>
          <w:sz w:val="28"/>
        </w:rPr>
        <w:t xml:space="preserve"> </w:t>
      </w:r>
      <w:r w:rsidRPr="00251211">
        <w:rPr>
          <w:rFonts w:ascii="CordiaUPC" w:hAnsi="CordiaUPC" w:cs="CordiaUPC"/>
          <w:sz w:val="28"/>
          <w:cs/>
        </w:rPr>
        <w:t xml:space="preserve">บาท โดยมีรายละเอียดดังนี้  </w:t>
      </w:r>
    </w:p>
    <w:p w14:paraId="6648BABD" w14:textId="18263C3E" w:rsidR="00512F4F" w:rsidRPr="00251211" w:rsidRDefault="004C54D6" w:rsidP="004868E5">
      <w:pPr>
        <w:pStyle w:val="NoSpacing"/>
        <w:numPr>
          <w:ilvl w:val="0"/>
          <w:numId w:val="4"/>
        </w:numPr>
        <w:jc w:val="both"/>
        <w:rPr>
          <w:rFonts w:ascii="CordiaUPC" w:hAnsi="CordiaUPC" w:cs="CordiaUPC"/>
          <w:sz w:val="28"/>
        </w:rPr>
      </w:pPr>
      <w:r w:rsidRPr="00251211">
        <w:rPr>
          <w:rFonts w:ascii="CordiaUPC" w:hAnsi="CordiaUPC" w:cs="CordiaUPC"/>
          <w:sz w:val="28"/>
          <w:cs/>
        </w:rPr>
        <w:t xml:space="preserve">บัญชีเงินกู้เลขที่ </w:t>
      </w:r>
      <w:r w:rsidR="00251211">
        <w:rPr>
          <w:rFonts w:ascii="CordiaUPC" w:hAnsi="CordiaUPC" w:cs="CordiaUPC"/>
          <w:sz w:val="28"/>
        </w:rPr>
        <w:t>308580003146</w:t>
      </w:r>
      <w:r w:rsidRPr="00251211">
        <w:rPr>
          <w:rFonts w:ascii="CordiaUPC" w:hAnsi="CordiaUPC" w:cs="CordiaUPC"/>
          <w:sz w:val="28"/>
          <w:cs/>
        </w:rPr>
        <w:t xml:space="preserve"> ทำสัญญากู้เมื่อวันที่ </w:t>
      </w:r>
      <w:r w:rsidR="00251211">
        <w:rPr>
          <w:rFonts w:ascii="CordiaUPC" w:hAnsi="CordiaUPC" w:cs="CordiaUPC"/>
          <w:sz w:val="28"/>
        </w:rPr>
        <w:t xml:space="preserve">20 </w:t>
      </w:r>
      <w:r w:rsidR="00251211">
        <w:rPr>
          <w:rFonts w:ascii="CordiaUPC" w:hAnsi="CordiaUPC" w:cs="CordiaUPC" w:hint="cs"/>
          <w:sz w:val="28"/>
          <w:cs/>
        </w:rPr>
        <w:t xml:space="preserve">สิงหาคม </w:t>
      </w:r>
      <w:r w:rsidR="00251211">
        <w:rPr>
          <w:rFonts w:ascii="CordiaUPC" w:hAnsi="CordiaUPC" w:cs="CordiaUPC"/>
          <w:sz w:val="28"/>
        </w:rPr>
        <w:t>2558</w:t>
      </w:r>
    </w:p>
    <w:p w14:paraId="783ABD5A" w14:textId="56E9D3FB" w:rsidR="004C54D6" w:rsidRPr="00251211" w:rsidRDefault="00E94958" w:rsidP="00512F4F">
      <w:pPr>
        <w:pStyle w:val="NoSpacing"/>
        <w:ind w:left="1080"/>
        <w:jc w:val="both"/>
        <w:rPr>
          <w:rFonts w:ascii="CordiaUPC" w:hAnsi="CordiaUPC" w:cs="CordiaUPC"/>
          <w:sz w:val="28"/>
          <w:cs/>
        </w:rPr>
      </w:pPr>
      <w:r w:rsidRPr="00251211">
        <w:rPr>
          <w:rFonts w:ascii="CordiaUPC" w:hAnsi="CordiaUPC" w:cs="CordiaUPC"/>
          <w:sz w:val="28"/>
          <w:cs/>
        </w:rPr>
        <w:t xml:space="preserve">ดอกเบี้ย </w:t>
      </w:r>
      <w:r w:rsidR="003C0004" w:rsidRPr="00251211">
        <w:rPr>
          <w:rFonts w:ascii="CordiaUPC" w:hAnsi="CordiaUPC" w:cs="CordiaUPC"/>
          <w:sz w:val="28"/>
          <w:cs/>
        </w:rPr>
        <w:t xml:space="preserve">ปีที่ </w:t>
      </w:r>
      <w:r w:rsidR="00251211">
        <w:rPr>
          <w:rFonts w:ascii="CordiaUPC" w:hAnsi="CordiaUPC" w:cs="CordiaUPC"/>
          <w:sz w:val="28"/>
        </w:rPr>
        <w:t>1</w:t>
      </w:r>
      <w:r w:rsidR="00675260" w:rsidRPr="00251211">
        <w:rPr>
          <w:rFonts w:ascii="CordiaUPC" w:hAnsi="CordiaUPC" w:cs="CordiaUPC"/>
          <w:sz w:val="28"/>
          <w:cs/>
        </w:rPr>
        <w:t xml:space="preserve"> </w:t>
      </w:r>
      <w:r w:rsidR="004C54D6" w:rsidRPr="00251211">
        <w:rPr>
          <w:rFonts w:ascii="CordiaUPC" w:hAnsi="CordiaUPC" w:cs="CordiaUPC"/>
          <w:sz w:val="28"/>
          <w:cs/>
        </w:rPr>
        <w:t>อัตราดอกเบี้ย</w:t>
      </w:r>
      <w:r w:rsidR="00FF2C26" w:rsidRPr="00251211">
        <w:rPr>
          <w:rFonts w:ascii="CordiaUPC" w:hAnsi="CordiaUPC" w:cs="CordiaUPC"/>
          <w:sz w:val="28"/>
          <w:cs/>
        </w:rPr>
        <w:t xml:space="preserve">ร้อยละ </w:t>
      </w:r>
      <w:r w:rsidR="00251211">
        <w:rPr>
          <w:rFonts w:ascii="CordiaUPC" w:hAnsi="CordiaUPC" w:cs="CordiaUPC"/>
          <w:sz w:val="28"/>
        </w:rPr>
        <w:t>3.75</w:t>
      </w:r>
      <w:r w:rsidR="00FF2C26" w:rsidRPr="00251211">
        <w:rPr>
          <w:rFonts w:ascii="CordiaUPC" w:hAnsi="CordiaUPC" w:cs="CordiaUPC"/>
          <w:sz w:val="28"/>
          <w:cs/>
        </w:rPr>
        <w:t xml:space="preserve"> ต่อปี ,</w:t>
      </w:r>
      <w:r w:rsidR="003C0004" w:rsidRPr="00251211">
        <w:rPr>
          <w:rFonts w:ascii="CordiaUPC" w:hAnsi="CordiaUPC" w:cs="CordiaUPC"/>
          <w:sz w:val="28"/>
          <w:cs/>
        </w:rPr>
        <w:t xml:space="preserve">ปีที่ </w:t>
      </w:r>
      <w:r w:rsidR="00251211">
        <w:rPr>
          <w:rFonts w:ascii="CordiaUPC" w:hAnsi="CordiaUPC" w:cs="CordiaUPC"/>
          <w:sz w:val="28"/>
        </w:rPr>
        <w:t>2</w:t>
      </w:r>
      <w:r w:rsidR="003C0004" w:rsidRPr="00251211">
        <w:rPr>
          <w:rFonts w:ascii="CordiaUPC" w:hAnsi="CordiaUPC" w:cs="CordiaUPC"/>
          <w:sz w:val="28"/>
          <w:cs/>
        </w:rPr>
        <w:t xml:space="preserve"> </w:t>
      </w:r>
      <w:r w:rsidR="00FF2C26" w:rsidRPr="00251211">
        <w:rPr>
          <w:rFonts w:ascii="CordiaUPC" w:hAnsi="CordiaUPC" w:cs="CordiaUPC"/>
          <w:sz w:val="28"/>
          <w:cs/>
        </w:rPr>
        <w:t xml:space="preserve">อัตราดอกเบี้ยร้อยละ </w:t>
      </w:r>
      <w:r w:rsidR="00251211">
        <w:rPr>
          <w:rFonts w:ascii="CordiaUPC" w:hAnsi="CordiaUPC" w:cs="CordiaUPC"/>
          <w:sz w:val="28"/>
        </w:rPr>
        <w:t>4.75</w:t>
      </w:r>
      <w:r w:rsidR="00FF2C26" w:rsidRPr="00251211">
        <w:rPr>
          <w:rFonts w:ascii="CordiaUPC" w:hAnsi="CordiaUPC" w:cs="CordiaUPC"/>
          <w:sz w:val="28"/>
          <w:cs/>
        </w:rPr>
        <w:t xml:space="preserve"> ต่อปี ,</w:t>
      </w:r>
      <w:r w:rsidR="003C0004" w:rsidRPr="00251211">
        <w:rPr>
          <w:rFonts w:ascii="CordiaUPC" w:hAnsi="CordiaUPC" w:cs="CordiaUPC"/>
          <w:sz w:val="28"/>
          <w:cs/>
        </w:rPr>
        <w:t xml:space="preserve">ปีที่ </w:t>
      </w:r>
      <w:r w:rsidR="00251211">
        <w:rPr>
          <w:rFonts w:ascii="CordiaUPC" w:hAnsi="CordiaUPC" w:cs="CordiaUPC"/>
          <w:sz w:val="28"/>
        </w:rPr>
        <w:t>3</w:t>
      </w:r>
      <w:r w:rsidR="003C0004" w:rsidRPr="00251211">
        <w:rPr>
          <w:rFonts w:ascii="CordiaUPC" w:hAnsi="CordiaUPC" w:cs="CordiaUPC"/>
          <w:sz w:val="28"/>
          <w:cs/>
        </w:rPr>
        <w:t xml:space="preserve"> </w:t>
      </w:r>
      <w:r w:rsidR="002D1F87" w:rsidRPr="00251211">
        <w:rPr>
          <w:rFonts w:ascii="CordiaUPC" w:hAnsi="CordiaUPC" w:cs="CordiaUPC"/>
          <w:sz w:val="28"/>
          <w:cs/>
        </w:rPr>
        <w:t>จนถึงตลอดอายุสัญญากู้เงิน</w:t>
      </w:r>
      <w:r w:rsidR="00FF2C26" w:rsidRPr="00251211">
        <w:rPr>
          <w:rFonts w:ascii="CordiaUPC" w:hAnsi="CordiaUPC" w:cs="CordiaUPC"/>
          <w:sz w:val="28"/>
          <w:cs/>
        </w:rPr>
        <w:t>อัตราดอกเบี้ย</w:t>
      </w:r>
      <w:r w:rsidR="002D1F87" w:rsidRPr="00251211">
        <w:rPr>
          <w:rFonts w:ascii="CordiaUPC" w:hAnsi="CordiaUPC" w:cs="CordiaUPC"/>
          <w:sz w:val="28"/>
          <w:cs/>
        </w:rPr>
        <w:t xml:space="preserve"> </w:t>
      </w:r>
      <w:r w:rsidR="002D1F87" w:rsidRPr="00251211">
        <w:rPr>
          <w:rFonts w:ascii="CordiaUPC" w:hAnsi="CordiaUPC" w:cs="CordiaUPC"/>
          <w:sz w:val="28"/>
        </w:rPr>
        <w:t>MRR</w:t>
      </w:r>
      <w:r w:rsidR="00244AF5" w:rsidRPr="00251211">
        <w:rPr>
          <w:rFonts w:ascii="CordiaUPC" w:hAnsi="CordiaUPC" w:cs="CordiaUPC"/>
          <w:sz w:val="28"/>
        </w:rPr>
        <w:t xml:space="preserve">– </w:t>
      </w:r>
      <w:r w:rsidR="00251211">
        <w:rPr>
          <w:rFonts w:ascii="CordiaUPC" w:hAnsi="CordiaUPC" w:cs="CordiaUPC"/>
          <w:sz w:val="28"/>
        </w:rPr>
        <w:t>1.0000</w:t>
      </w:r>
      <w:r w:rsidR="00FF2C26" w:rsidRPr="00251211">
        <w:rPr>
          <w:rFonts w:ascii="CordiaUPC" w:hAnsi="CordiaUPC" w:cs="CordiaUPC"/>
          <w:sz w:val="28"/>
        </w:rPr>
        <w:t xml:space="preserve"> </w:t>
      </w:r>
      <w:r w:rsidR="004C54D6" w:rsidRPr="00251211">
        <w:rPr>
          <w:rFonts w:ascii="CordiaUPC" w:hAnsi="CordiaUPC" w:cs="CordiaUPC"/>
          <w:sz w:val="28"/>
          <w:cs/>
        </w:rPr>
        <w:t>ต่อปี</w:t>
      </w:r>
      <w:r w:rsidR="002D1F87" w:rsidRPr="00251211">
        <w:rPr>
          <w:rFonts w:ascii="CordiaUPC" w:hAnsi="CordiaUPC" w:cs="CordiaUPC"/>
          <w:sz w:val="28"/>
          <w:cs/>
        </w:rPr>
        <w:t xml:space="preserve"> </w:t>
      </w:r>
      <w:r w:rsidR="004C54D6" w:rsidRPr="00251211">
        <w:rPr>
          <w:rFonts w:ascii="CordiaUPC" w:hAnsi="CordiaUPC" w:cs="CordiaUPC"/>
          <w:sz w:val="28"/>
          <w:cs/>
        </w:rPr>
        <w:t>โดยชำระดอกเบี้ยพร้อมเงินต้นเป็นรายเดือนทุกๆเดือน</w:t>
      </w:r>
      <w:r w:rsidR="00244AF5" w:rsidRPr="00251211">
        <w:rPr>
          <w:rFonts w:ascii="CordiaUPC" w:hAnsi="CordiaUPC" w:cs="CordiaUPC"/>
          <w:sz w:val="28"/>
          <w:cs/>
        </w:rPr>
        <w:t xml:space="preserve"> ใน</w:t>
      </w:r>
      <w:r w:rsidR="006C5280" w:rsidRPr="00251211">
        <w:rPr>
          <w:rFonts w:ascii="CordiaUPC" w:hAnsi="CordiaUPC" w:cs="CordiaUPC"/>
          <w:sz w:val="28"/>
          <w:cs/>
        </w:rPr>
        <w:t xml:space="preserve">ปีที่ </w:t>
      </w:r>
      <w:r w:rsidR="001E0307" w:rsidRPr="00251211">
        <w:rPr>
          <w:rFonts w:ascii="CordiaUPC" w:hAnsi="CordiaUPC" w:cs="CordiaUPC"/>
          <w:sz w:val="28"/>
        </w:rPr>
        <w:t xml:space="preserve">1 </w:t>
      </w:r>
      <w:r w:rsidR="004C54D6" w:rsidRPr="00251211">
        <w:rPr>
          <w:rFonts w:ascii="CordiaUPC" w:hAnsi="CordiaUPC" w:cs="CordiaUPC"/>
          <w:sz w:val="28"/>
          <w:cs/>
        </w:rPr>
        <w:t xml:space="preserve">ไม่ต่ำกว่าเดือนละ </w:t>
      </w:r>
      <w:r w:rsidR="001E0307" w:rsidRPr="00251211">
        <w:rPr>
          <w:rFonts w:ascii="CordiaUPC" w:hAnsi="CordiaUPC" w:cs="CordiaUPC"/>
          <w:sz w:val="28"/>
        </w:rPr>
        <w:t>10,000</w:t>
      </w:r>
      <w:r w:rsidR="004C54D6" w:rsidRPr="00251211">
        <w:rPr>
          <w:rFonts w:ascii="CordiaUPC" w:hAnsi="CordiaUPC" w:cs="CordiaUPC"/>
          <w:sz w:val="28"/>
          <w:cs/>
        </w:rPr>
        <w:t xml:space="preserve"> บาท</w:t>
      </w:r>
      <w:r w:rsidR="00244AF5" w:rsidRPr="00251211">
        <w:rPr>
          <w:rFonts w:ascii="CordiaUPC" w:hAnsi="CordiaUPC" w:cs="CordiaUPC"/>
          <w:sz w:val="28"/>
          <w:cs/>
        </w:rPr>
        <w:t xml:space="preserve"> </w:t>
      </w:r>
      <w:r w:rsidR="004868E5" w:rsidRPr="00251211">
        <w:rPr>
          <w:rFonts w:ascii="CordiaUPC" w:hAnsi="CordiaUPC" w:cs="CordiaUPC"/>
          <w:sz w:val="28"/>
          <w:cs/>
        </w:rPr>
        <w:t>และ</w:t>
      </w:r>
      <w:r w:rsidR="006C5280" w:rsidRPr="00251211">
        <w:rPr>
          <w:rFonts w:ascii="CordiaUPC" w:hAnsi="CordiaUPC" w:cs="CordiaUPC"/>
          <w:sz w:val="28"/>
          <w:cs/>
        </w:rPr>
        <w:t xml:space="preserve">ปีที่ </w:t>
      </w:r>
      <w:r w:rsidR="001E0307" w:rsidRPr="00251211">
        <w:rPr>
          <w:rFonts w:ascii="CordiaUPC" w:hAnsi="CordiaUPC" w:cs="CordiaUPC"/>
          <w:sz w:val="28"/>
        </w:rPr>
        <w:t>2</w:t>
      </w:r>
      <w:r w:rsidR="004868E5" w:rsidRPr="00251211">
        <w:rPr>
          <w:rFonts w:ascii="CordiaUPC" w:hAnsi="CordiaUPC" w:cs="CordiaUPC"/>
          <w:sz w:val="28"/>
          <w:cs/>
        </w:rPr>
        <w:t xml:space="preserve"> </w:t>
      </w:r>
      <w:r w:rsidR="001E0307" w:rsidRPr="00251211">
        <w:rPr>
          <w:rFonts w:ascii="CordiaUPC" w:hAnsi="CordiaUPC" w:cs="CordiaUPC"/>
          <w:sz w:val="28"/>
          <w:cs/>
        </w:rPr>
        <w:t>จนตลอดอายุสัญญา</w:t>
      </w:r>
      <w:r w:rsidR="006C5280" w:rsidRPr="00251211">
        <w:rPr>
          <w:rFonts w:ascii="CordiaUPC" w:hAnsi="CordiaUPC" w:cs="CordiaUPC"/>
          <w:sz w:val="28"/>
          <w:cs/>
        </w:rPr>
        <w:t xml:space="preserve"> </w:t>
      </w:r>
      <w:r w:rsidR="001E0307" w:rsidRPr="00251211">
        <w:rPr>
          <w:rFonts w:ascii="CordiaUPC" w:hAnsi="CordiaUPC" w:cs="CordiaUPC"/>
          <w:sz w:val="28"/>
          <w:cs/>
        </w:rPr>
        <w:t xml:space="preserve">ไม่ต่ำกว่าเดือนละ </w:t>
      </w:r>
      <w:r w:rsidR="001E0307" w:rsidRPr="00251211">
        <w:rPr>
          <w:rFonts w:ascii="CordiaUPC" w:hAnsi="CordiaUPC" w:cs="CordiaUPC"/>
          <w:sz w:val="28"/>
        </w:rPr>
        <w:t>11,000</w:t>
      </w:r>
      <w:r w:rsidR="001E0307" w:rsidRPr="00251211">
        <w:rPr>
          <w:rFonts w:ascii="CordiaUPC" w:hAnsi="CordiaUPC" w:cs="CordiaUPC"/>
          <w:sz w:val="28"/>
          <w:cs/>
        </w:rPr>
        <w:t xml:space="preserve"> บาท</w:t>
      </w:r>
      <w:r w:rsidR="001E0307" w:rsidRPr="00251211">
        <w:rPr>
          <w:rFonts w:ascii="CordiaUPC" w:hAnsi="CordiaUPC" w:cs="CordiaUPC"/>
          <w:sz w:val="28"/>
        </w:rPr>
        <w:t xml:space="preserve"> </w:t>
      </w:r>
    </w:p>
    <w:p w14:paraId="16573C25" w14:textId="213E32EC" w:rsidR="004868E5" w:rsidRPr="00251211" w:rsidRDefault="004C54D6" w:rsidP="004868E5">
      <w:pPr>
        <w:pStyle w:val="NoSpacing"/>
        <w:jc w:val="both"/>
        <w:rPr>
          <w:rFonts w:ascii="CordiaUPC" w:hAnsi="CordiaUPC" w:cs="CordiaUPC"/>
          <w:sz w:val="28"/>
        </w:rPr>
      </w:pPr>
      <w:r w:rsidRPr="00251211">
        <w:rPr>
          <w:rFonts w:ascii="CordiaUPC" w:hAnsi="CordiaUPC" w:cs="CordiaUPC"/>
          <w:sz w:val="28"/>
          <w:cs/>
        </w:rPr>
        <w:tab/>
      </w:r>
      <w:r w:rsidR="004868E5" w:rsidRPr="00251211">
        <w:rPr>
          <w:rFonts w:ascii="CordiaUPC" w:hAnsi="CordiaUPC" w:cs="CordiaUPC"/>
          <w:sz w:val="28"/>
          <w:cs/>
        </w:rPr>
        <w:t xml:space="preserve">โดยท่านได้นำที่ดินโฉนดเลขที่ </w:t>
      </w:r>
      <w:r w:rsidR="004868E5" w:rsidRPr="00251211">
        <w:rPr>
          <w:rFonts w:ascii="CordiaUPC" w:hAnsi="CordiaUPC" w:cs="CordiaUPC"/>
          <w:sz w:val="28"/>
        </w:rPr>
        <w:t>76539</w:t>
      </w:r>
      <w:r w:rsidR="004868E5" w:rsidRPr="00251211">
        <w:rPr>
          <w:rFonts w:ascii="CordiaUPC" w:hAnsi="CordiaUPC" w:cs="CordiaUPC"/>
          <w:sz w:val="28"/>
          <w:cs/>
        </w:rPr>
        <w:t xml:space="preserve"> ตำบลหนองหาร อำเภอสันทราย จังหวัดเชียงใหม่ พร้อมสิ่งปลูกสร้างมาจดทะเบียนจำนองไว้เป็นประกันกับธนาคารซึ่งท่านทราบรายละเอียดแล้ว ปรากฏว่าท่านไม่ได้ผ่อนชำระหนี้ให้แก่ธนาคารเป็นประจำทุกเดือนตามสัญญาจึงถือว่าเป็นการผิดสัญญา</w:t>
      </w:r>
      <w:r w:rsidR="00251211">
        <w:rPr>
          <w:rFonts w:ascii="CordiaUPC" w:hAnsi="CordiaUPC" w:cs="CordiaUPC"/>
          <w:sz w:val="28"/>
        </w:rPr>
        <w:t xml:space="preserve"> </w:t>
      </w:r>
      <w:r w:rsidR="004868E5" w:rsidRPr="00251211">
        <w:rPr>
          <w:rFonts w:ascii="CordiaUPC" w:hAnsi="CordiaUPC" w:cs="CordiaUPC"/>
          <w:sz w:val="28"/>
          <w:cs/>
        </w:rPr>
        <w:t xml:space="preserve">(ระยะเวลาค้างชำระ </w:t>
      </w:r>
      <w:r w:rsidR="004868E5" w:rsidRPr="00251211">
        <w:rPr>
          <w:rFonts w:ascii="CordiaUPC" w:hAnsi="CordiaUPC" w:cs="CordiaUPC"/>
          <w:sz w:val="28"/>
        </w:rPr>
        <w:t>136</w:t>
      </w:r>
      <w:r w:rsidR="004868E5" w:rsidRPr="00251211">
        <w:rPr>
          <w:rFonts w:ascii="CordiaUPC" w:hAnsi="CordiaUPC" w:cs="CordiaUPC"/>
          <w:sz w:val="28"/>
          <w:cs/>
        </w:rPr>
        <w:t xml:space="preserve"> วัน) เพียง ณ วันที่ </w:t>
      </w:r>
      <w:r w:rsidR="00374C4A">
        <w:rPr>
          <w:rFonts w:ascii="CordiaUPC" w:hAnsi="CordiaUPC" w:cs="CordiaUPC"/>
          <w:sz w:val="28"/>
        </w:rPr>
        <w:t>5</w:t>
      </w:r>
      <w:r w:rsidR="004868E5" w:rsidRPr="00251211">
        <w:rPr>
          <w:rFonts w:ascii="CordiaUPC" w:hAnsi="CordiaUPC" w:cs="CordiaUPC"/>
          <w:sz w:val="28"/>
        </w:rPr>
        <w:t xml:space="preserve"> </w:t>
      </w:r>
      <w:r w:rsidR="004868E5" w:rsidRPr="00251211">
        <w:rPr>
          <w:rFonts w:ascii="CordiaUPC" w:hAnsi="CordiaUPC" w:cs="CordiaUPC"/>
          <w:sz w:val="28"/>
          <w:cs/>
        </w:rPr>
        <w:t xml:space="preserve">มิถุนายน </w:t>
      </w:r>
      <w:r w:rsidR="004868E5" w:rsidRPr="00251211">
        <w:rPr>
          <w:rFonts w:ascii="CordiaUPC" w:hAnsi="CordiaUPC" w:cs="CordiaUPC"/>
          <w:sz w:val="28"/>
        </w:rPr>
        <w:t>2568</w:t>
      </w:r>
      <w:r w:rsidR="00EA44F5" w:rsidRPr="00251211">
        <w:rPr>
          <w:rFonts w:ascii="CordiaUPC" w:hAnsi="CordiaUPC" w:cs="CordiaUPC"/>
          <w:sz w:val="28"/>
          <w:cs/>
        </w:rPr>
        <w:tab/>
      </w:r>
      <w:r w:rsidR="004868E5" w:rsidRPr="00251211">
        <w:rPr>
          <w:rFonts w:ascii="CordiaUPC" w:hAnsi="CordiaUPC" w:cs="CordiaUPC"/>
          <w:sz w:val="28"/>
          <w:cs/>
        </w:rPr>
        <w:t xml:space="preserve">ท่านมีหนี้ ตามบัญชีเงินกู้เลขที่ </w:t>
      </w:r>
      <w:r w:rsidR="00251211">
        <w:rPr>
          <w:rFonts w:ascii="CordiaUPC" w:hAnsi="CordiaUPC" w:cs="CordiaUPC"/>
          <w:sz w:val="28"/>
        </w:rPr>
        <w:t>308580003146</w:t>
      </w:r>
      <w:r w:rsidR="004868E5" w:rsidRPr="00251211">
        <w:rPr>
          <w:rFonts w:ascii="CordiaUPC" w:hAnsi="CordiaUPC" w:cs="CordiaUPC"/>
          <w:sz w:val="28"/>
          <w:cs/>
        </w:rPr>
        <w:t xml:space="preserve"> เป็นต้นเงินจำนวน </w:t>
      </w:r>
      <w:r w:rsidR="00251211">
        <w:rPr>
          <w:rFonts w:ascii="CordiaUPC" w:hAnsi="CordiaUPC" w:cs="CordiaUPC"/>
          <w:sz w:val="28"/>
        </w:rPr>
        <w:t>1,634,778.66</w:t>
      </w:r>
      <w:r w:rsidR="004868E5" w:rsidRPr="00251211">
        <w:rPr>
          <w:rFonts w:ascii="CordiaUPC" w:hAnsi="CordiaUPC" w:cs="CordiaUPC"/>
          <w:sz w:val="28"/>
          <w:cs/>
        </w:rPr>
        <w:t xml:space="preserve"> บาท</w:t>
      </w:r>
      <w:r w:rsidR="004868E5" w:rsidRPr="00251211">
        <w:rPr>
          <w:rFonts w:ascii="CordiaUPC" w:hAnsi="CordiaUPC" w:cs="CordiaUPC"/>
          <w:sz w:val="28"/>
        </w:rPr>
        <w:t>,</w:t>
      </w:r>
      <w:r w:rsidR="004868E5" w:rsidRPr="00251211">
        <w:rPr>
          <w:rFonts w:ascii="CordiaUPC" w:hAnsi="CordiaUPC" w:cs="CordiaUPC"/>
          <w:sz w:val="28"/>
          <w:cs/>
        </w:rPr>
        <w:t xml:space="preserve">ดอกเบี้ย </w:t>
      </w:r>
      <w:r w:rsidR="00251211">
        <w:rPr>
          <w:rFonts w:ascii="CordiaUPC" w:hAnsi="CordiaUPC" w:cs="CordiaUPC"/>
          <w:sz w:val="28"/>
        </w:rPr>
        <w:t>13,165.45</w:t>
      </w:r>
      <w:r w:rsidR="004868E5" w:rsidRPr="00251211">
        <w:rPr>
          <w:rFonts w:ascii="CordiaUPC" w:hAnsi="CordiaUPC" w:cs="CordiaUPC"/>
          <w:sz w:val="28"/>
          <w:cs/>
        </w:rPr>
        <w:t xml:space="preserve"> บาท ดอกเบี้ยผิดนัดชำระหนี้ </w:t>
      </w:r>
      <w:r w:rsidR="00251211">
        <w:rPr>
          <w:rFonts w:ascii="CordiaUPC" w:hAnsi="CordiaUPC" w:cs="CordiaUPC"/>
          <w:sz w:val="28"/>
        </w:rPr>
        <w:t>0.15</w:t>
      </w:r>
      <w:r w:rsidR="004868E5" w:rsidRPr="00251211">
        <w:rPr>
          <w:rFonts w:ascii="CordiaUPC" w:hAnsi="CordiaUPC" w:cs="CordiaUPC"/>
          <w:sz w:val="28"/>
          <w:cs/>
        </w:rPr>
        <w:t xml:space="preserve"> บาท</w:t>
      </w:r>
      <w:r w:rsidR="004868E5" w:rsidRPr="00251211">
        <w:rPr>
          <w:rFonts w:ascii="CordiaUPC" w:hAnsi="CordiaUPC" w:cs="CordiaUPC"/>
          <w:sz w:val="28"/>
        </w:rPr>
        <w:t>,</w:t>
      </w:r>
      <w:r w:rsidR="004868E5" w:rsidRPr="00251211">
        <w:rPr>
          <w:rFonts w:ascii="CordiaUPC" w:hAnsi="CordiaUPC" w:cs="CordiaUPC"/>
          <w:sz w:val="28"/>
          <w:cs/>
        </w:rPr>
        <w:t xml:space="preserve">ดอกเบี้ยพักชำระ </w:t>
      </w:r>
      <w:r w:rsidR="00251211">
        <w:rPr>
          <w:rFonts w:ascii="CordiaUPC" w:hAnsi="CordiaUPC" w:cs="CordiaUPC"/>
          <w:sz w:val="28"/>
        </w:rPr>
        <w:t>53,293.02</w:t>
      </w:r>
      <w:r w:rsidR="004868E5" w:rsidRPr="00251211">
        <w:rPr>
          <w:rFonts w:ascii="CordiaUPC" w:hAnsi="CordiaUPC" w:cs="CordiaUPC"/>
          <w:sz w:val="28"/>
          <w:cs/>
        </w:rPr>
        <w:t xml:space="preserve"> บาท</w:t>
      </w:r>
      <w:r w:rsidR="004868E5" w:rsidRPr="00251211">
        <w:rPr>
          <w:rFonts w:ascii="CordiaUPC" w:hAnsi="CordiaUPC" w:cs="CordiaUPC"/>
          <w:sz w:val="28"/>
        </w:rPr>
        <w:t>,</w:t>
      </w:r>
      <w:r w:rsidR="004868E5" w:rsidRPr="00251211">
        <w:rPr>
          <w:rFonts w:ascii="CordiaUPC" w:hAnsi="CordiaUPC" w:cs="CordiaUPC"/>
          <w:sz w:val="28"/>
          <w:cs/>
        </w:rPr>
        <w:t xml:space="preserve">ดอกเบี้ยส่วนเกินเงินงวด ประนอมหนี้พักชำระ จำนวน </w:t>
      </w:r>
      <w:r w:rsidR="00251211">
        <w:rPr>
          <w:rFonts w:ascii="CordiaUPC" w:hAnsi="CordiaUPC" w:cs="CordiaUPC"/>
          <w:sz w:val="28"/>
        </w:rPr>
        <w:t>80,720.90</w:t>
      </w:r>
      <w:r w:rsidR="004868E5" w:rsidRPr="00251211">
        <w:rPr>
          <w:rFonts w:ascii="CordiaUPC" w:hAnsi="CordiaUPC" w:cs="CordiaUPC"/>
          <w:sz w:val="28"/>
          <w:cs/>
        </w:rPr>
        <w:t xml:space="preserve"> บาท ค่าธรรมเนียมจำนวน </w:t>
      </w:r>
      <w:r w:rsidR="00251211">
        <w:rPr>
          <w:rFonts w:ascii="CordiaUPC" w:hAnsi="CordiaUPC" w:cs="CordiaUPC"/>
          <w:sz w:val="28"/>
        </w:rPr>
        <w:t>1,636.70</w:t>
      </w:r>
      <w:r w:rsidR="004868E5" w:rsidRPr="00251211">
        <w:rPr>
          <w:rFonts w:ascii="CordiaUPC" w:hAnsi="CordiaUPC" w:cs="CordiaUPC"/>
          <w:sz w:val="28"/>
          <w:cs/>
        </w:rPr>
        <w:t xml:space="preserve"> บาท รวมเป็นยอดปิดบัญชีจำนวน </w:t>
      </w:r>
      <w:r w:rsidR="00251211">
        <w:rPr>
          <w:rFonts w:ascii="CordiaUPC" w:hAnsi="CordiaUPC" w:cs="CordiaUPC"/>
          <w:sz w:val="28"/>
        </w:rPr>
        <w:t>1,783,594.88</w:t>
      </w:r>
      <w:r w:rsidR="004868E5" w:rsidRPr="00251211">
        <w:rPr>
          <w:rFonts w:ascii="CordiaUPC" w:hAnsi="CordiaUPC" w:cs="CordiaUPC"/>
          <w:sz w:val="28"/>
          <w:cs/>
        </w:rPr>
        <w:t xml:space="preserve"> บาท</w:t>
      </w:r>
    </w:p>
    <w:p w14:paraId="2BAB029A" w14:textId="77777777" w:rsidR="004868E5" w:rsidRPr="00251211" w:rsidRDefault="004868E5" w:rsidP="004868E5">
      <w:pPr>
        <w:pStyle w:val="NoSpacing"/>
        <w:jc w:val="both"/>
        <w:rPr>
          <w:rFonts w:ascii="CordiaUPC" w:hAnsi="CordiaUPC" w:cs="CordiaUPC"/>
          <w:sz w:val="28"/>
        </w:rPr>
      </w:pPr>
      <w:r w:rsidRPr="00251211">
        <w:rPr>
          <w:rFonts w:ascii="CordiaUPC" w:hAnsi="CordiaUPC" w:cs="CordiaUPC"/>
          <w:sz w:val="28"/>
          <w:cs/>
        </w:rPr>
        <w:tab/>
        <w:t>ทั้งนี้ ในกรณีที่สัญญากู้เงินกำหนดเงื่อนไขการคิดดอกเบี้ยปรับการปรับอัตราดอกเบี้ยย้อนหลังหรือค่าธรรมเนียมเพื่อการชำระหนี้ทั้งหมดหรือบางส่วนหรือขอไถ่ถอนจำนองก่อนระยะเวลาที่กำหนดไว้ เป็นต้น ท่านยังคงต้องชำระดอกเบี้ยที่ถูกปรับย้อนหลังหรือค่าธรรมเนียมเพื่อการชำระหนี้ทั้งหมดหรือแต่บางส่วนหรือขอไถ่ถอนก่อนระยะเวลาที่กำหนดดังกล่าวหรือค่าใช้จ่ายอย่างอื่น เช่น ค่าจ้าง ค่าใช้จ่ายในการดำเนินคดี(ถ้ามี)เพิ่มเติมอีกส่วนหนึ่ง</w:t>
      </w:r>
    </w:p>
    <w:p w14:paraId="5A8F9966" w14:textId="71B64DF1" w:rsidR="004868E5" w:rsidRPr="00251211" w:rsidRDefault="004868E5" w:rsidP="004868E5">
      <w:pPr>
        <w:pStyle w:val="NoSpacing"/>
        <w:jc w:val="both"/>
        <w:rPr>
          <w:rFonts w:ascii="CordiaUPC" w:hAnsi="CordiaUPC" w:cs="CordiaUPC"/>
          <w:sz w:val="28"/>
        </w:rPr>
      </w:pPr>
      <w:r w:rsidRPr="00251211">
        <w:rPr>
          <w:rFonts w:ascii="CordiaUPC" w:hAnsi="CordiaUPC" w:cs="CordiaUPC"/>
          <w:sz w:val="28"/>
          <w:cs/>
        </w:rPr>
        <w:tab/>
        <w:t xml:space="preserve">ธนาคารฯจึงเรียนมาเพื่อขอให้ท่านนำเงินจำนวนดังกล่าว พร้อมดอกเบี้ยในอัตราร้อยละ </w:t>
      </w:r>
      <w:r w:rsidRPr="00251211">
        <w:rPr>
          <w:rFonts w:ascii="CordiaUPC" w:hAnsi="CordiaUPC" w:cs="CordiaUPC"/>
          <w:sz w:val="28"/>
        </w:rPr>
        <w:t>MRR–</w:t>
      </w:r>
      <w:r w:rsidR="00251211">
        <w:rPr>
          <w:rFonts w:ascii="CordiaUPC" w:hAnsi="CordiaUPC" w:cs="CordiaUPC"/>
          <w:sz w:val="28"/>
        </w:rPr>
        <w:t>1.</w:t>
      </w:r>
      <w:r w:rsidR="00982264">
        <w:rPr>
          <w:rFonts w:ascii="CordiaUPC" w:hAnsi="CordiaUPC" w:cs="CordiaUPC"/>
          <w:sz w:val="28"/>
        </w:rPr>
        <w:t>000+3</w:t>
      </w:r>
      <w:r w:rsidRPr="00251211">
        <w:rPr>
          <w:rFonts w:ascii="CordiaUPC" w:hAnsi="CordiaUPC" w:cs="CordiaUPC"/>
          <w:sz w:val="28"/>
          <w:cs/>
        </w:rPr>
        <w:t xml:space="preserve"> ต่อปี(เท่ากับอัตราดอกเบี้ยสูงสุด ตามสัญญาบวก </w:t>
      </w:r>
      <w:r w:rsidR="00251211">
        <w:rPr>
          <w:rFonts w:ascii="CordiaUPC" w:hAnsi="CordiaUPC" w:cs="CordiaUPC"/>
          <w:sz w:val="28"/>
        </w:rPr>
        <w:t>3</w:t>
      </w:r>
      <w:r w:rsidRPr="00251211">
        <w:rPr>
          <w:rFonts w:ascii="CordiaUPC" w:hAnsi="CordiaUPC" w:cs="CordiaUPC"/>
          <w:sz w:val="28"/>
          <w:cs/>
        </w:rPr>
        <w:t xml:space="preserve"> ต่อปี ของยอดเงินคงค้าง นับจากวันที่ </w:t>
      </w:r>
      <w:r w:rsidR="00374C4A">
        <w:rPr>
          <w:rFonts w:ascii="CordiaUPC" w:hAnsi="CordiaUPC" w:cs="CordiaUPC"/>
          <w:sz w:val="28"/>
        </w:rPr>
        <w:t>5</w:t>
      </w:r>
      <w:r w:rsidR="00251211" w:rsidRPr="00251211">
        <w:rPr>
          <w:rFonts w:ascii="CordiaUPC" w:hAnsi="CordiaUPC" w:cs="CordiaUPC"/>
          <w:sz w:val="28"/>
        </w:rPr>
        <w:t xml:space="preserve"> </w:t>
      </w:r>
      <w:r w:rsidR="00251211" w:rsidRPr="00251211">
        <w:rPr>
          <w:rFonts w:ascii="CordiaUPC" w:hAnsi="CordiaUPC" w:cs="CordiaUPC"/>
          <w:sz w:val="28"/>
          <w:cs/>
        </w:rPr>
        <w:t xml:space="preserve">มิถุนายน </w:t>
      </w:r>
      <w:r w:rsidR="00251211" w:rsidRPr="00251211">
        <w:rPr>
          <w:rFonts w:ascii="CordiaUPC" w:hAnsi="CordiaUPC" w:cs="CordiaUPC"/>
          <w:sz w:val="28"/>
        </w:rPr>
        <w:t>2568</w:t>
      </w:r>
      <w:r w:rsidRPr="00251211">
        <w:rPr>
          <w:rFonts w:ascii="CordiaUPC" w:hAnsi="CordiaUPC" w:cs="CordiaUPC"/>
          <w:sz w:val="28"/>
          <w:cs/>
        </w:rPr>
        <w:t xml:space="preserve"> จนถึงวันที่ชำระหนี้เสร็จสิ้น ไปชำระหนี้แก่ธนาคารฯและทำการไถ่ถอนให้เสร็จสิ้นภายใน </w:t>
      </w:r>
      <w:r w:rsidR="00982264">
        <w:rPr>
          <w:rFonts w:ascii="CordiaUPC" w:hAnsi="CordiaUPC" w:cs="CordiaUPC"/>
          <w:sz w:val="28"/>
        </w:rPr>
        <w:t>60</w:t>
      </w:r>
      <w:r w:rsidRPr="00251211">
        <w:rPr>
          <w:rFonts w:ascii="CordiaUPC" w:hAnsi="CordiaUPC" w:cs="CordiaUPC"/>
          <w:sz w:val="28"/>
          <w:cs/>
        </w:rPr>
        <w:t xml:space="preserve"> วัน นับแต่วันที่ได้รับหนังสือฉบับนี้หากพ้นกำหนดวันดังกล่าวแล้วธนาคารฯจำเป็นต้องดำเนินคดีกับท่านตามกฎหมายต่อไป</w:t>
      </w:r>
    </w:p>
    <w:p w14:paraId="137F6399" w14:textId="42E76C28" w:rsidR="004868E5" w:rsidRDefault="004868E5" w:rsidP="004868E5">
      <w:pPr>
        <w:pStyle w:val="NoSpacing"/>
        <w:jc w:val="both"/>
        <w:rPr>
          <w:rFonts w:ascii="CordiaUPC" w:hAnsi="CordiaUPC" w:cs="CordiaUPC"/>
          <w:sz w:val="28"/>
        </w:rPr>
      </w:pPr>
      <w:r w:rsidRPr="00251211">
        <w:rPr>
          <w:rFonts w:ascii="CordiaUPC" w:hAnsi="CordiaUPC" w:cs="CordiaUPC"/>
          <w:sz w:val="28"/>
          <w:cs/>
        </w:rPr>
        <w:tab/>
        <w:t xml:space="preserve">ทั้งนี้ ธนาคารจะเรียกเก็บเงินค่าบอกกล่าวขอให้ชำระหนี้ไถ่ถอนจำนอง ครั้งละ </w:t>
      </w:r>
      <w:r w:rsidR="00982264">
        <w:rPr>
          <w:rFonts w:ascii="CordiaUPC" w:hAnsi="CordiaUPC" w:cs="CordiaUPC"/>
          <w:sz w:val="28"/>
        </w:rPr>
        <w:t xml:space="preserve">100 </w:t>
      </w:r>
      <w:r w:rsidRPr="00251211">
        <w:rPr>
          <w:rFonts w:ascii="CordiaUPC" w:hAnsi="CordiaUPC" w:cs="CordiaUPC"/>
          <w:sz w:val="28"/>
          <w:cs/>
        </w:rPr>
        <w:t xml:space="preserve">บาท จากลูกหนี้ธนาคารบอกกล่าวขอให้ชำระหนี้ไถ่ถอนจำนองก่อนฟ้องคดี เว้นแต่ ลูกหนี้มีหนี้ค้างชำระหรือมีหนี้ที่ถึงกำหนดชำระสะสมไม่เกิน </w:t>
      </w:r>
      <w:r w:rsidR="00982264">
        <w:rPr>
          <w:rFonts w:ascii="CordiaUPC" w:hAnsi="CordiaUPC" w:cs="CordiaUPC"/>
          <w:sz w:val="28"/>
        </w:rPr>
        <w:t>1,000</w:t>
      </w:r>
      <w:r w:rsidRPr="00251211">
        <w:rPr>
          <w:rFonts w:ascii="CordiaUPC" w:hAnsi="CordiaUPC" w:cs="CordiaUPC"/>
          <w:sz w:val="28"/>
          <w:cs/>
        </w:rPr>
        <w:t xml:space="preserve"> บาท พร้อมกันนี้ธนาคารมีแนวทางการปรับปรุงโครงสร้างหนี้เพื่อแก้ไขหนี้ของผ้กู้ให้สอดคล้องกับความสามารถในการชำระหนี้ของผู้กู้รายละเอียดตามเอกสารแนบท้ายหนังสือฉบับนี้</w:t>
      </w:r>
    </w:p>
    <w:p w14:paraId="6C61E0F8" w14:textId="77777777" w:rsidR="00982264" w:rsidRPr="00251211" w:rsidRDefault="00982264" w:rsidP="004868E5">
      <w:pPr>
        <w:pStyle w:val="NoSpacing"/>
        <w:jc w:val="both"/>
        <w:rPr>
          <w:rFonts w:ascii="CordiaUPC" w:hAnsi="CordiaUPC" w:cs="CordiaUPC"/>
          <w:sz w:val="28"/>
        </w:rPr>
      </w:pPr>
    </w:p>
    <w:p w14:paraId="1782509A" w14:textId="661A6192" w:rsidR="004C54D6" w:rsidRPr="00251211" w:rsidRDefault="00982264" w:rsidP="004868E5">
      <w:pPr>
        <w:pStyle w:val="NoSpacing"/>
        <w:ind w:left="2880" w:firstLine="720"/>
        <w:jc w:val="both"/>
        <w:rPr>
          <w:rFonts w:ascii="CordiaUPC" w:hAnsi="CordiaUPC" w:cs="CordiaUPC"/>
          <w:sz w:val="28"/>
        </w:rPr>
      </w:pPr>
      <w:r>
        <w:rPr>
          <w:rFonts w:ascii="CordiaUPC" w:hAnsi="CordiaUPC" w:cs="CordiaUPC"/>
          <w:sz w:val="28"/>
        </w:rPr>
        <w:t xml:space="preserve">  </w:t>
      </w:r>
      <w:r w:rsidR="004C54D6" w:rsidRPr="00251211">
        <w:rPr>
          <w:rFonts w:ascii="CordiaUPC" w:hAnsi="CordiaUPC" w:cs="CordiaUPC"/>
          <w:sz w:val="28"/>
          <w:cs/>
        </w:rPr>
        <w:t>ขอแสดงความนับถือ</w:t>
      </w:r>
    </w:p>
    <w:p w14:paraId="60469CBA" w14:textId="77777777" w:rsidR="00512F4F" w:rsidRPr="00251211" w:rsidRDefault="00512F4F" w:rsidP="00512F4F">
      <w:pPr>
        <w:pStyle w:val="NoSpacing"/>
        <w:jc w:val="center"/>
        <w:rPr>
          <w:rFonts w:ascii="CordiaUPC" w:hAnsi="CordiaUPC" w:cs="CordiaUPC"/>
          <w:sz w:val="28"/>
        </w:rPr>
      </w:pPr>
    </w:p>
    <w:p w14:paraId="373432B4" w14:textId="77777777" w:rsidR="0016600B" w:rsidRPr="00251211" w:rsidRDefault="0016600B" w:rsidP="00512F4F">
      <w:pPr>
        <w:pStyle w:val="NoSpacing"/>
        <w:jc w:val="center"/>
        <w:rPr>
          <w:rFonts w:ascii="CordiaUPC" w:hAnsi="CordiaUPC" w:cs="CordiaUPC"/>
          <w:sz w:val="28"/>
        </w:rPr>
      </w:pPr>
    </w:p>
    <w:p w14:paraId="6992EE54" w14:textId="0F30E52A" w:rsidR="00043793" w:rsidRPr="00251211" w:rsidRDefault="004C54D6" w:rsidP="00512F4F">
      <w:pPr>
        <w:pStyle w:val="NoSpacing"/>
        <w:jc w:val="center"/>
        <w:rPr>
          <w:rFonts w:ascii="CordiaUPC" w:eastAsia="Calibri" w:hAnsi="CordiaUPC" w:cs="CordiaUPC"/>
          <w:b/>
          <w:bCs/>
          <w:sz w:val="28"/>
          <w:cs/>
        </w:rPr>
      </w:pPr>
      <w:r w:rsidRPr="00251211">
        <w:rPr>
          <w:rFonts w:ascii="CordiaUPC" w:hAnsi="CordiaUPC" w:cs="CordiaUPC"/>
          <w:sz w:val="28"/>
          <w:cs/>
        </w:rPr>
        <w:t>(นายอัครชัย จันทร์ขอนแก่น)</w:t>
      </w:r>
    </w:p>
    <w:p w14:paraId="69CE8B9F" w14:textId="7C665498" w:rsidR="00CC72A3" w:rsidRPr="00251211" w:rsidRDefault="00512F4F" w:rsidP="00512F4F">
      <w:pPr>
        <w:pStyle w:val="NoSpacing"/>
        <w:jc w:val="center"/>
        <w:rPr>
          <w:rFonts w:ascii="CordiaUPC" w:eastAsia="Calibri" w:hAnsi="CordiaUPC" w:cs="CordiaUPC"/>
          <w:b/>
          <w:bCs/>
          <w:sz w:val="28"/>
        </w:rPr>
      </w:pPr>
      <w:r w:rsidRPr="00251211">
        <w:rPr>
          <w:rFonts w:ascii="CordiaUPC" w:hAnsi="CordiaUPC" w:cs="CordiaUPC"/>
          <w:sz w:val="28"/>
          <w:cs/>
        </w:rPr>
        <w:t>ทนายความผู้รับมอบอำนาจ</w:t>
      </w:r>
    </w:p>
    <w:p w14:paraId="2E8CFA81" w14:textId="549C67E1" w:rsidR="00CC72A3" w:rsidRPr="00251211" w:rsidRDefault="00CC72A3" w:rsidP="00C822D7">
      <w:pPr>
        <w:pStyle w:val="NormalWeb"/>
        <w:tabs>
          <w:tab w:val="left" w:pos="2670"/>
        </w:tabs>
        <w:spacing w:before="0" w:after="0" w:line="192" w:lineRule="auto"/>
        <w:rPr>
          <w:rFonts w:ascii="CordiaUPC" w:eastAsia="Calibri" w:hAnsi="CordiaUPC" w:cs="CordiaUPC"/>
          <w:b/>
          <w:bCs/>
          <w:sz w:val="30"/>
          <w:szCs w:val="30"/>
        </w:rPr>
      </w:pPr>
    </w:p>
    <w:p w14:paraId="6464A5C2" w14:textId="0F4A1442" w:rsidR="00CC72A3" w:rsidRPr="00251211" w:rsidRDefault="00885CED" w:rsidP="00C822D7">
      <w:pPr>
        <w:pStyle w:val="NormalWeb"/>
        <w:tabs>
          <w:tab w:val="left" w:pos="2670"/>
        </w:tabs>
        <w:spacing w:before="0" w:after="0" w:line="192" w:lineRule="auto"/>
        <w:rPr>
          <w:rFonts w:ascii="CordiaUPC" w:eastAsia="Calibri" w:hAnsi="CordiaUPC" w:cs="CordiaUPC"/>
          <w:b/>
          <w:bCs/>
          <w:sz w:val="30"/>
          <w:szCs w:val="30"/>
        </w:rPr>
      </w:pPr>
      <w:r w:rsidRPr="00251211">
        <w:rPr>
          <w:rFonts w:ascii="CordiaUPC" w:hAnsi="CordiaUPC" w:cs="CordiaUPC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992F45" wp14:editId="5BE483B4">
                <wp:simplePos x="0" y="0"/>
                <wp:positionH relativeFrom="column">
                  <wp:posOffset>-331470</wp:posOffset>
                </wp:positionH>
                <wp:positionV relativeFrom="paragraph">
                  <wp:posOffset>177165</wp:posOffset>
                </wp:positionV>
                <wp:extent cx="2540000" cy="131826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0" cy="1318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CA661C" w14:textId="15E92962" w:rsidR="004C54D6" w:rsidRPr="0016600B" w:rsidRDefault="004C54D6" w:rsidP="004C54D6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</w:pP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  <w:cs/>
                              </w:rPr>
                              <w:t xml:space="preserve">ชื่อและที่อยู่ผู้รับ      </w:t>
                            </w: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  <w:t>GHB-</w:t>
                            </w: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982264"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  <w:t>12</w:t>
                            </w:r>
                          </w:p>
                          <w:tbl>
                            <w:tblPr>
                              <w:tblOverlap w:val="never"/>
                              <w:tblW w:w="863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630"/>
                            </w:tblGrid>
                            <w:tr w:rsidR="004C54D6" w:rsidRPr="0016600B" w14:paraId="0284F243" w14:textId="77777777" w:rsidTr="009E326E">
                              <w:trPr>
                                <w:trHeight w:val="272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13F8A95E" w14:textId="77777777" w:rsidR="00982264" w:rsidRDefault="00982264" w:rsidP="00B4038A">
                                  <w:pPr>
                                    <w:pStyle w:val="NoSpacing"/>
                                    <w:rPr>
                                      <w:rFonts w:asciiTheme="minorBidi" w:hAnsiTheme="minorBidi" w:cs="Cordia New"/>
                                      <w:sz w:val="28"/>
                                    </w:rPr>
                                  </w:pPr>
                                  <w:r w:rsidRPr="00982264">
                                    <w:rPr>
                                      <w:rFonts w:asciiTheme="minorBidi" w:hAnsiTheme="minorBidi" w:cs="Cordia New"/>
                                      <w:sz w:val="28"/>
                                      <w:cs/>
                                    </w:rPr>
                                    <w:t>นางสาวปานวาด  อภิชาติธำรง</w:t>
                                  </w:r>
                                  <w:r w:rsidRPr="00982264">
                                    <w:rPr>
                                      <w:rFonts w:asciiTheme="minorBidi" w:hAnsiTheme="minorBidi" w:cs="Cordia New"/>
                                      <w:sz w:val="28"/>
                                      <w:cs/>
                                    </w:rPr>
                                    <w:tab/>
                                  </w:r>
                                </w:p>
                                <w:p w14:paraId="667B7476" w14:textId="1BC6BA67" w:rsidR="00AD4C5E" w:rsidRPr="0016600B" w:rsidRDefault="00982264" w:rsidP="00B4038A">
                                  <w:pPr>
                                    <w:pStyle w:val="NoSpacing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  <w:t>5/11</w:t>
                                  </w:r>
                                  <w:r w:rsidR="00AD4C5E"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หมู่ที่ </w:t>
                                  </w:r>
                                  <w:r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  <w:t>7</w:t>
                                  </w:r>
                                  <w:r w:rsidR="00AD4C5E"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ตำบ</w:t>
                                  </w:r>
                                  <w:r w:rsidR="00373571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ล</w:t>
                                  </w: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หนองหาร</w:t>
                                  </w:r>
                                  <w:r w:rsidR="00AD4C5E"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  <w:p w14:paraId="13567683" w14:textId="0BC28535" w:rsidR="00AD4C5E" w:rsidRPr="0016600B" w:rsidRDefault="00AD4C5E" w:rsidP="00B4038A">
                                  <w:pPr>
                                    <w:pStyle w:val="NoSpacing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>อำเภอ</w:t>
                                  </w:r>
                                  <w:r w:rsidR="00982264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 xml:space="preserve">สันทราย  </w:t>
                                  </w: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จังหวัด</w:t>
                                  </w:r>
                                  <w:r w:rsidR="00373571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เชียงใหม่</w:t>
                                  </w:r>
                                </w:p>
                                <w:p w14:paraId="0B2416A2" w14:textId="763F0CB3" w:rsidR="00AD4C5E" w:rsidRPr="0016600B" w:rsidRDefault="00AD4C5E" w:rsidP="002F418A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</w:pP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>5</w:t>
                                  </w:r>
                                  <w:r w:rsidR="00373571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01</w:t>
                                  </w:r>
                                  <w:r w:rsidR="00AE2B2A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30</w:t>
                                  </w: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C54D6" w:rsidRPr="007C65D5" w14:paraId="01F609B1" w14:textId="77777777" w:rsidTr="009E326E">
                              <w:trPr>
                                <w:trHeight w:val="164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14EAAAA" w14:textId="77777777" w:rsidR="004C54D6" w:rsidRPr="006C2CA0" w:rsidRDefault="004C54D6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4C54D6" w:rsidRPr="007C65D5" w14:paraId="2DDB2AB0" w14:textId="77777777" w:rsidTr="009E326E">
                              <w:trPr>
                                <w:trHeight w:val="327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56DE6BD2" w14:textId="77777777" w:rsidR="004C54D6" w:rsidRPr="006C2CA0" w:rsidRDefault="004C54D6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0172C9" w14:textId="77777777" w:rsidR="004C54D6" w:rsidRPr="00806CC3" w:rsidRDefault="004C54D6" w:rsidP="004C54D6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</w:rPr>
                            </w:pP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992F45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-26.1pt;margin-top:13.95pt;width:200pt;height:103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" fillcolor="white [3201]" stroked="f" strokeweight=".5pt">
                <v:textbox>
                  <w:txbxContent>
                    <w:p w14:paraId="00CA661C" w14:textId="15E92962" w:rsidR="004C54D6" w:rsidRPr="0016600B" w:rsidRDefault="004C54D6" w:rsidP="004C54D6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  <w:u w:val="single"/>
                        </w:rPr>
                      </w:pP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  <w:cs/>
                        </w:rPr>
                        <w:t xml:space="preserve">ชื่อและที่อยู่ผู้รับ      </w:t>
                      </w: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</w:rPr>
                        <w:t>GHB-</w:t>
                      </w: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  <w:cs/>
                        </w:rPr>
                        <w:t xml:space="preserve"> </w:t>
                      </w:r>
                      <w:r w:rsidR="00982264">
                        <w:rPr>
                          <w:rFonts w:asciiTheme="minorBidi" w:hAnsiTheme="minorBidi"/>
                          <w:sz w:val="28"/>
                          <w:u w:val="single"/>
                        </w:rPr>
                        <w:t>12</w:t>
                      </w:r>
                    </w:p>
                    <w:tbl>
                      <w:tblPr>
                        <w:tblOverlap w:val="never"/>
                        <w:tblW w:w="8630" w:type="dxa"/>
                        <w:tblLook w:val="04A0" w:firstRow="1" w:lastRow="0" w:firstColumn="1" w:lastColumn="0" w:noHBand="0" w:noVBand="1"/>
                      </w:tblPr>
                      <w:tblGrid>
                        <w:gridCol w:w="8630"/>
                      </w:tblGrid>
                      <w:tr w:rsidR="004C54D6" w:rsidRPr="0016600B" w14:paraId="0284F243" w14:textId="77777777" w:rsidTr="009E326E">
                        <w:trPr>
                          <w:trHeight w:val="272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13F8A95E" w14:textId="77777777" w:rsidR="00982264" w:rsidRDefault="00982264" w:rsidP="00B4038A">
                            <w:pPr>
                              <w:pStyle w:val="NoSpacing"/>
                              <w:rPr>
                                <w:rFonts w:asciiTheme="minorBidi" w:hAnsiTheme="minorBidi" w:cs="Cordia New"/>
                                <w:sz w:val="28"/>
                              </w:rPr>
                            </w:pPr>
                            <w:r w:rsidRPr="00982264">
                              <w:rPr>
                                <w:rFonts w:asciiTheme="minorBidi" w:hAnsiTheme="minorBidi" w:cs="Cordia New"/>
                                <w:sz w:val="28"/>
                                <w:cs/>
                              </w:rPr>
                              <w:t>นางสาวปานวาด  อภิชาติธำรง</w:t>
                            </w:r>
                            <w:r w:rsidRPr="00982264">
                              <w:rPr>
                                <w:rFonts w:asciiTheme="minorBidi" w:hAnsiTheme="minorBidi" w:cs="Cordia New"/>
                                <w:sz w:val="28"/>
                                <w:cs/>
                              </w:rPr>
                              <w:tab/>
                            </w:r>
                          </w:p>
                          <w:p w14:paraId="667B7476" w14:textId="1BC6BA67" w:rsidR="00AD4C5E" w:rsidRPr="0016600B" w:rsidRDefault="00982264" w:rsidP="00B4038A">
                            <w:pPr>
                              <w:pStyle w:val="NoSpacing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  <w:t>5/11</w:t>
                            </w:r>
                            <w:r w:rsidR="00AD4C5E"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หมู่ที่ </w:t>
                            </w:r>
                            <w:r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  <w:t>7</w:t>
                            </w:r>
                            <w:r w:rsidR="00AD4C5E"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ตำบ</w:t>
                            </w:r>
                            <w:r w:rsidR="00373571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ล</w:t>
                            </w: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หนองหาร</w:t>
                            </w:r>
                            <w:r w:rsidR="00AD4C5E"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13567683" w14:textId="0BC28535" w:rsidR="00AD4C5E" w:rsidRPr="0016600B" w:rsidRDefault="00AD4C5E" w:rsidP="00B4038A">
                            <w:pPr>
                              <w:pStyle w:val="NoSpacing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>อำเภอ</w:t>
                            </w:r>
                            <w:r w:rsidR="00982264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 xml:space="preserve">สันทราย  </w:t>
                            </w: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จังหวัด</w:t>
                            </w:r>
                            <w:r w:rsidR="00373571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เชียงใหม่</w:t>
                            </w:r>
                          </w:p>
                          <w:p w14:paraId="0B2416A2" w14:textId="763F0CB3" w:rsidR="00AD4C5E" w:rsidRPr="0016600B" w:rsidRDefault="00AD4C5E" w:rsidP="002F418A">
                            <w:pPr>
                              <w:spacing w:after="0" w:line="276" w:lineRule="auto"/>
                              <w:suppressOverlap/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</w:pP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>5</w:t>
                            </w:r>
                            <w:r w:rsidR="00373571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01</w:t>
                            </w:r>
                            <w:r w:rsidR="00AE2B2A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30</w:t>
                            </w: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c>
                      </w:tr>
                      <w:tr w:rsidR="004C54D6" w:rsidRPr="007C65D5" w14:paraId="01F609B1" w14:textId="77777777" w:rsidTr="009E326E">
                        <w:trPr>
                          <w:trHeight w:val="164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14EAAAA" w14:textId="77777777" w:rsidR="004C54D6" w:rsidRPr="006C2CA0" w:rsidRDefault="004C54D6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c>
                      </w:tr>
                      <w:tr w:rsidR="004C54D6" w:rsidRPr="007C65D5" w14:paraId="2DDB2AB0" w14:textId="77777777" w:rsidTr="009E326E">
                        <w:trPr>
                          <w:trHeight w:val="327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56DE6BD2" w14:textId="77777777" w:rsidR="004C54D6" w:rsidRPr="006C2CA0" w:rsidRDefault="004C54D6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C0172C9" w14:textId="77777777" w:rsidR="004C54D6" w:rsidRPr="00806CC3" w:rsidRDefault="004C54D6" w:rsidP="004C54D6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</w:rPr>
                      </w:pP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590EB122" w14:textId="77777777" w:rsidR="00061D7A" w:rsidRPr="00251211" w:rsidRDefault="00061D7A" w:rsidP="00C822D7">
      <w:pPr>
        <w:pStyle w:val="NormalWeb"/>
        <w:tabs>
          <w:tab w:val="left" w:pos="2670"/>
        </w:tabs>
        <w:spacing w:before="0" w:after="0" w:line="192" w:lineRule="auto"/>
        <w:rPr>
          <w:rFonts w:ascii="CordiaUPC" w:eastAsia="Calibri" w:hAnsi="CordiaUPC" w:cs="CordiaUPC"/>
          <w:b/>
          <w:bCs/>
          <w:sz w:val="30"/>
          <w:szCs w:val="30"/>
        </w:rPr>
      </w:pPr>
    </w:p>
    <w:p w14:paraId="11094EF2" w14:textId="77777777" w:rsidR="00372554" w:rsidRPr="00251211" w:rsidRDefault="00372554" w:rsidP="00C822D7">
      <w:pPr>
        <w:pStyle w:val="NormalWeb"/>
        <w:tabs>
          <w:tab w:val="left" w:pos="2670"/>
        </w:tabs>
        <w:spacing w:before="0" w:after="0" w:line="192" w:lineRule="auto"/>
        <w:rPr>
          <w:rFonts w:ascii="CordiaUPC" w:eastAsia="Calibri" w:hAnsi="CordiaUPC" w:cs="CordiaUPC"/>
          <w:b/>
          <w:bCs/>
          <w:sz w:val="30"/>
          <w:szCs w:val="30"/>
        </w:rPr>
      </w:pPr>
    </w:p>
    <w:p w14:paraId="6E05F49E" w14:textId="77777777" w:rsidR="00061D7A" w:rsidRDefault="00061D7A" w:rsidP="00C822D7">
      <w:pPr>
        <w:pStyle w:val="NormalWeb"/>
        <w:tabs>
          <w:tab w:val="left" w:pos="2670"/>
        </w:tabs>
        <w:spacing w:before="0" w:after="0" w:line="192" w:lineRule="auto"/>
        <w:rPr>
          <w:rFonts w:ascii="CordiaUPC" w:eastAsia="Calibri" w:hAnsi="CordiaUPC" w:cs="CordiaUPC"/>
          <w:b/>
          <w:bCs/>
          <w:sz w:val="30"/>
          <w:szCs w:val="30"/>
        </w:rPr>
      </w:pPr>
    </w:p>
    <w:p w14:paraId="345C27B6" w14:textId="77777777" w:rsidR="00982264" w:rsidRDefault="00982264" w:rsidP="00C822D7">
      <w:pPr>
        <w:pStyle w:val="NormalWeb"/>
        <w:tabs>
          <w:tab w:val="left" w:pos="2670"/>
        </w:tabs>
        <w:spacing w:before="0" w:after="0" w:line="192" w:lineRule="auto"/>
        <w:rPr>
          <w:rFonts w:ascii="CordiaUPC" w:eastAsia="Calibri" w:hAnsi="CordiaUPC" w:cs="CordiaUPC"/>
          <w:b/>
          <w:bCs/>
          <w:sz w:val="30"/>
          <w:szCs w:val="30"/>
        </w:rPr>
      </w:pPr>
    </w:p>
    <w:p w14:paraId="276B39E2" w14:textId="77777777" w:rsidR="00982264" w:rsidRDefault="00982264" w:rsidP="00C822D7">
      <w:pPr>
        <w:pStyle w:val="NormalWeb"/>
        <w:tabs>
          <w:tab w:val="left" w:pos="2670"/>
        </w:tabs>
        <w:spacing w:before="0" w:after="0" w:line="192" w:lineRule="auto"/>
        <w:rPr>
          <w:rFonts w:ascii="CordiaUPC" w:eastAsia="Calibri" w:hAnsi="CordiaUPC" w:cs="CordiaUPC"/>
          <w:b/>
          <w:bCs/>
          <w:sz w:val="30"/>
          <w:szCs w:val="30"/>
        </w:rPr>
      </w:pPr>
    </w:p>
    <w:p w14:paraId="0796815F" w14:textId="72B6274F" w:rsidR="004672B4" w:rsidRPr="00251211" w:rsidRDefault="004672B4" w:rsidP="00512F4F">
      <w:pPr>
        <w:pStyle w:val="NoSpacing"/>
        <w:rPr>
          <w:rFonts w:ascii="CordiaUPC" w:eastAsia="Calibri" w:hAnsi="CordiaUPC" w:cs="CordiaUPC"/>
          <w:b/>
          <w:bCs/>
          <w:sz w:val="30"/>
          <w:szCs w:val="30"/>
          <w:cs/>
        </w:rPr>
      </w:pPr>
      <w:r w:rsidRPr="00251211">
        <w:rPr>
          <w:rFonts w:ascii="CordiaUPC" w:eastAsia="Calibri" w:hAnsi="CordiaUPC" w:cs="CordiaUPC"/>
          <w:b/>
          <w:bCs/>
          <w:sz w:val="30"/>
          <w:szCs w:val="30"/>
        </w:rPr>
        <w:t xml:space="preserve"> </w:t>
      </w:r>
    </w:p>
    <w:sectPr w:rsidR="004672B4" w:rsidRPr="00251211" w:rsidSect="00372554">
      <w:pgSz w:w="11906" w:h="16838"/>
      <w:pgMar w:top="284" w:right="1440" w:bottom="454" w:left="1440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1F55E" w14:textId="77777777" w:rsidR="0023330A" w:rsidRDefault="0023330A" w:rsidP="00626F8F">
      <w:pPr>
        <w:spacing w:after="0" w:line="240" w:lineRule="auto"/>
      </w:pPr>
      <w:r>
        <w:separator/>
      </w:r>
    </w:p>
  </w:endnote>
  <w:endnote w:type="continuationSeparator" w:id="0">
    <w:p w14:paraId="1DB6DBE5" w14:textId="77777777" w:rsidR="0023330A" w:rsidRDefault="0023330A" w:rsidP="0062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D2E97" w14:textId="77777777" w:rsidR="0023330A" w:rsidRDefault="0023330A" w:rsidP="00626F8F">
      <w:pPr>
        <w:spacing w:after="0" w:line="240" w:lineRule="auto"/>
      </w:pPr>
      <w:r>
        <w:separator/>
      </w:r>
    </w:p>
  </w:footnote>
  <w:footnote w:type="continuationSeparator" w:id="0">
    <w:p w14:paraId="3F2F0A54" w14:textId="77777777" w:rsidR="0023330A" w:rsidRDefault="0023330A" w:rsidP="00626F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50DB"/>
    <w:multiLevelType w:val="hybridMultilevel"/>
    <w:tmpl w:val="DCFC63B6"/>
    <w:lvl w:ilvl="0" w:tplc="9BD23E5C">
      <w:start w:val="1"/>
      <w:numFmt w:val="bullet"/>
      <w:lvlText w:val="-"/>
      <w:lvlJc w:val="left"/>
      <w:pPr>
        <w:ind w:left="108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E230AB6"/>
    <w:multiLevelType w:val="hybridMultilevel"/>
    <w:tmpl w:val="FE3CECAC"/>
    <w:lvl w:ilvl="0" w:tplc="E338682C">
      <w:start w:val="53"/>
      <w:numFmt w:val="bullet"/>
      <w:lvlText w:val="-"/>
      <w:lvlJc w:val="left"/>
      <w:pPr>
        <w:ind w:left="108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BBF4325"/>
    <w:multiLevelType w:val="hybridMultilevel"/>
    <w:tmpl w:val="C31A3496"/>
    <w:lvl w:ilvl="0" w:tplc="9716BF06">
      <w:numFmt w:val="bullet"/>
      <w:lvlText w:val="-"/>
      <w:lvlJc w:val="left"/>
      <w:pPr>
        <w:ind w:left="108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97C6EC8"/>
    <w:multiLevelType w:val="hybridMultilevel"/>
    <w:tmpl w:val="82441340"/>
    <w:lvl w:ilvl="0" w:tplc="41F4857C">
      <w:numFmt w:val="bullet"/>
      <w:lvlText w:val="-"/>
      <w:lvlJc w:val="left"/>
      <w:pPr>
        <w:ind w:left="108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7747131">
    <w:abstractNumId w:val="2"/>
  </w:num>
  <w:num w:numId="2" w16cid:durableId="1680307917">
    <w:abstractNumId w:val="1"/>
  </w:num>
  <w:num w:numId="3" w16cid:durableId="329672921">
    <w:abstractNumId w:val="3"/>
  </w:num>
  <w:num w:numId="4" w16cid:durableId="1790320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F8F"/>
    <w:rsid w:val="0002234E"/>
    <w:rsid w:val="00027FD4"/>
    <w:rsid w:val="00043793"/>
    <w:rsid w:val="00061D7A"/>
    <w:rsid w:val="00080B79"/>
    <w:rsid w:val="00094AED"/>
    <w:rsid w:val="000A32F7"/>
    <w:rsid w:val="000A4D81"/>
    <w:rsid w:val="000B3B35"/>
    <w:rsid w:val="000B4B92"/>
    <w:rsid w:val="000B53FA"/>
    <w:rsid w:val="000C0995"/>
    <w:rsid w:val="000D1C1E"/>
    <w:rsid w:val="000D505E"/>
    <w:rsid w:val="00100B14"/>
    <w:rsid w:val="00106004"/>
    <w:rsid w:val="00115A8C"/>
    <w:rsid w:val="0016600B"/>
    <w:rsid w:val="00183C4F"/>
    <w:rsid w:val="001A7931"/>
    <w:rsid w:val="001C0D85"/>
    <w:rsid w:val="001C66C4"/>
    <w:rsid w:val="001E0307"/>
    <w:rsid w:val="00212B17"/>
    <w:rsid w:val="0023330A"/>
    <w:rsid w:val="00244AF5"/>
    <w:rsid w:val="00251211"/>
    <w:rsid w:val="002562FD"/>
    <w:rsid w:val="00273465"/>
    <w:rsid w:val="002D1F87"/>
    <w:rsid w:val="002E74DC"/>
    <w:rsid w:val="002F6663"/>
    <w:rsid w:val="00305E9F"/>
    <w:rsid w:val="00321F08"/>
    <w:rsid w:val="0033090C"/>
    <w:rsid w:val="003338EB"/>
    <w:rsid w:val="003670B4"/>
    <w:rsid w:val="00372554"/>
    <w:rsid w:val="00373571"/>
    <w:rsid w:val="00374C4A"/>
    <w:rsid w:val="003A4629"/>
    <w:rsid w:val="003B2E26"/>
    <w:rsid w:val="003C0004"/>
    <w:rsid w:val="00401100"/>
    <w:rsid w:val="00425EB6"/>
    <w:rsid w:val="004672B4"/>
    <w:rsid w:val="00471A26"/>
    <w:rsid w:val="004868E5"/>
    <w:rsid w:val="004928FB"/>
    <w:rsid w:val="004A12FA"/>
    <w:rsid w:val="004A411A"/>
    <w:rsid w:val="004C54D6"/>
    <w:rsid w:val="004D5430"/>
    <w:rsid w:val="00512F4F"/>
    <w:rsid w:val="00531D36"/>
    <w:rsid w:val="00551575"/>
    <w:rsid w:val="00560B52"/>
    <w:rsid w:val="0057517D"/>
    <w:rsid w:val="00593A0F"/>
    <w:rsid w:val="005A60F8"/>
    <w:rsid w:val="005A6956"/>
    <w:rsid w:val="00612C0B"/>
    <w:rsid w:val="0061712C"/>
    <w:rsid w:val="00626F8F"/>
    <w:rsid w:val="0063785D"/>
    <w:rsid w:val="00656A96"/>
    <w:rsid w:val="00665455"/>
    <w:rsid w:val="00675260"/>
    <w:rsid w:val="00675BCA"/>
    <w:rsid w:val="006C5280"/>
    <w:rsid w:val="006C62A1"/>
    <w:rsid w:val="007010C2"/>
    <w:rsid w:val="00722086"/>
    <w:rsid w:val="007363FC"/>
    <w:rsid w:val="0075149C"/>
    <w:rsid w:val="007C7DBC"/>
    <w:rsid w:val="00815983"/>
    <w:rsid w:val="00816F4C"/>
    <w:rsid w:val="00831FC4"/>
    <w:rsid w:val="008548BC"/>
    <w:rsid w:val="00860B12"/>
    <w:rsid w:val="00885CED"/>
    <w:rsid w:val="00895E45"/>
    <w:rsid w:val="008C2370"/>
    <w:rsid w:val="008C5727"/>
    <w:rsid w:val="008D11FE"/>
    <w:rsid w:val="008D3998"/>
    <w:rsid w:val="008F5B8C"/>
    <w:rsid w:val="00936700"/>
    <w:rsid w:val="00941430"/>
    <w:rsid w:val="0097405E"/>
    <w:rsid w:val="00974A3F"/>
    <w:rsid w:val="00982264"/>
    <w:rsid w:val="009829D0"/>
    <w:rsid w:val="009C2616"/>
    <w:rsid w:val="00A01AF7"/>
    <w:rsid w:val="00A20BC1"/>
    <w:rsid w:val="00A53C38"/>
    <w:rsid w:val="00A54051"/>
    <w:rsid w:val="00A76E83"/>
    <w:rsid w:val="00AC2BCF"/>
    <w:rsid w:val="00AC57D9"/>
    <w:rsid w:val="00AD4C5E"/>
    <w:rsid w:val="00AE2B2A"/>
    <w:rsid w:val="00B1608A"/>
    <w:rsid w:val="00B355B7"/>
    <w:rsid w:val="00B4038A"/>
    <w:rsid w:val="00B50AA6"/>
    <w:rsid w:val="00B61E56"/>
    <w:rsid w:val="00B85AB3"/>
    <w:rsid w:val="00B9072B"/>
    <w:rsid w:val="00B92D2A"/>
    <w:rsid w:val="00BA70F6"/>
    <w:rsid w:val="00BC0988"/>
    <w:rsid w:val="00C34AF3"/>
    <w:rsid w:val="00C51862"/>
    <w:rsid w:val="00C5447F"/>
    <w:rsid w:val="00C65891"/>
    <w:rsid w:val="00C822D7"/>
    <w:rsid w:val="00C85401"/>
    <w:rsid w:val="00C90230"/>
    <w:rsid w:val="00CC72A3"/>
    <w:rsid w:val="00CE1019"/>
    <w:rsid w:val="00D03AA3"/>
    <w:rsid w:val="00D17AF4"/>
    <w:rsid w:val="00D51408"/>
    <w:rsid w:val="00D63AFB"/>
    <w:rsid w:val="00D93670"/>
    <w:rsid w:val="00DC3BAA"/>
    <w:rsid w:val="00E067A9"/>
    <w:rsid w:val="00E44B62"/>
    <w:rsid w:val="00E4642D"/>
    <w:rsid w:val="00E85099"/>
    <w:rsid w:val="00E86BCB"/>
    <w:rsid w:val="00E94958"/>
    <w:rsid w:val="00EA44F5"/>
    <w:rsid w:val="00EA46F7"/>
    <w:rsid w:val="00EB0A58"/>
    <w:rsid w:val="00EC1B1E"/>
    <w:rsid w:val="00EC4855"/>
    <w:rsid w:val="00ED7200"/>
    <w:rsid w:val="00EE357B"/>
    <w:rsid w:val="00F07E54"/>
    <w:rsid w:val="00F24041"/>
    <w:rsid w:val="00F32950"/>
    <w:rsid w:val="00F679F3"/>
    <w:rsid w:val="00F7714A"/>
    <w:rsid w:val="00FB31A3"/>
    <w:rsid w:val="00FC513A"/>
    <w:rsid w:val="00FE6603"/>
    <w:rsid w:val="00FF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A97EF2"/>
  <w15:docId w15:val="{2B80049A-02F1-4BBA-A861-AEAEE45A5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F8F"/>
  </w:style>
  <w:style w:type="paragraph" w:styleId="Footer">
    <w:name w:val="footer"/>
    <w:basedOn w:val="Normal"/>
    <w:link w:val="FooterChar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F8F"/>
  </w:style>
  <w:style w:type="paragraph" w:styleId="NormalWeb">
    <w:name w:val="Normal (Web)"/>
    <w:basedOn w:val="Normal"/>
    <w:uiPriority w:val="99"/>
    <w:unhideWhenUsed/>
    <w:rsid w:val="0075149C"/>
    <w:pPr>
      <w:spacing w:before="240" w:after="240" w:line="240" w:lineRule="auto"/>
    </w:pPr>
    <w:rPr>
      <w:rFonts w:ascii="Angsana New" w:eastAsia="Times New Roman" w:hAnsi="Angsana New" w:cs="Angsana New"/>
      <w:sz w:val="28"/>
    </w:rPr>
  </w:style>
  <w:style w:type="paragraph" w:styleId="ListParagraph">
    <w:name w:val="List Paragraph"/>
    <w:basedOn w:val="Normal"/>
    <w:uiPriority w:val="34"/>
    <w:qFormat/>
    <w:rsid w:val="00974A3F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100B14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4C5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CA4FC-8081-4528-8533-3F64F020F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AKADHAM LAW</dc:creator>
  <cp:lastModifiedBy>ลลิตา บจก.อคธรรม</cp:lastModifiedBy>
  <cp:revision>6</cp:revision>
  <cp:lastPrinted>2025-06-11T01:46:00Z</cp:lastPrinted>
  <dcterms:created xsi:type="dcterms:W3CDTF">2025-06-10T09:32:00Z</dcterms:created>
  <dcterms:modified xsi:type="dcterms:W3CDTF">2025-06-11T02:32:00Z</dcterms:modified>
</cp:coreProperties>
</file>